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6DAE1036" w:rsidR="0035531B" w:rsidRPr="00716C34" w:rsidRDefault="0035531B" w:rsidP="006459E7">
      <w:pPr>
        <w:pStyle w:val="Titul2"/>
      </w:pPr>
      <w:r w:rsidRPr="00716C34">
        <w:t>„</w:t>
      </w:r>
      <w:r w:rsidR="006459E7" w:rsidRPr="00716C34">
        <w:t>Rekonstrukce mostů v km 72,637 a 72,721 trati Domažlice</w:t>
      </w:r>
      <w:r w:rsidR="00D46940">
        <w:t xml:space="preserve"> </w:t>
      </w:r>
      <w:r w:rsidR="006459E7" w:rsidRPr="00716C34">
        <w:t>– Planá</w:t>
      </w:r>
      <w:r w:rsidRPr="00716C34">
        <w:t>“</w:t>
      </w:r>
    </w:p>
    <w:p w14:paraId="152849FF" w14:textId="77777777" w:rsidR="00AD0C7B" w:rsidRPr="00716C34" w:rsidRDefault="00AD0C7B" w:rsidP="00EB46E5">
      <w:pPr>
        <w:pStyle w:val="Titul2"/>
      </w:pPr>
    </w:p>
    <w:p w14:paraId="45AB7781" w14:textId="1E07588D" w:rsidR="00F46EA7" w:rsidRDefault="00F46EA7" w:rsidP="00F46EA7">
      <w:pPr>
        <w:pStyle w:val="Text1-1"/>
        <w:numPr>
          <w:ilvl w:val="0"/>
          <w:numId w:val="0"/>
        </w:numPr>
        <w:tabs>
          <w:tab w:val="left" w:pos="708"/>
        </w:tabs>
        <w:ind w:left="737" w:hanging="737"/>
      </w:pPr>
      <w:r w:rsidRPr="00716C34">
        <w:t xml:space="preserve">Č.j. </w:t>
      </w:r>
      <w:r w:rsidR="00716C34" w:rsidRPr="00716C34">
        <w:t>21279/2023-SŽ-SSZ-OVZ</w:t>
      </w:r>
    </w:p>
    <w:p w14:paraId="5E146EB9" w14:textId="379A42B9" w:rsidR="00826B7B" w:rsidRDefault="00826B7B" w:rsidP="006C2343">
      <w:pPr>
        <w:pStyle w:val="Titul2"/>
      </w:pPr>
    </w:p>
    <w:p w14:paraId="33FE8135" w14:textId="45AFAB77" w:rsidR="00716C34" w:rsidRDefault="00716C34" w:rsidP="006C2343">
      <w:pPr>
        <w:pStyle w:val="Titul2"/>
      </w:pPr>
    </w:p>
    <w:p w14:paraId="7F51CC91" w14:textId="0021DCCD" w:rsidR="00716C34" w:rsidRDefault="00716C34" w:rsidP="006C2343">
      <w:pPr>
        <w:pStyle w:val="Titul2"/>
      </w:pPr>
    </w:p>
    <w:p w14:paraId="2E205D58" w14:textId="2AA9CDA4" w:rsidR="00716C34" w:rsidRDefault="00716C34" w:rsidP="006C2343">
      <w:pPr>
        <w:pStyle w:val="Titul2"/>
      </w:pPr>
    </w:p>
    <w:p w14:paraId="4F42D82E" w14:textId="77777777" w:rsidR="00716C34" w:rsidRDefault="00716C34"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7A0BD94" w14:textId="207B5C8D" w:rsidR="003016FE" w:rsidRPr="00242AF8" w:rsidRDefault="003016FE" w:rsidP="003016FE">
      <w:pPr>
        <w:spacing w:after="0"/>
        <w:rPr>
          <w:color w:val="FF0000"/>
        </w:rPr>
      </w:pPr>
    </w:p>
    <w:p w14:paraId="00265289" w14:textId="77777777" w:rsidR="003016FE" w:rsidRDefault="003016FE" w:rsidP="00584AFA">
      <w:pPr>
        <w:spacing w:after="0" w:line="240" w:lineRule="auto"/>
        <w:rPr>
          <w:i/>
          <w:color w:val="FF0000"/>
        </w:rPr>
      </w:pPr>
    </w:p>
    <w:p w14:paraId="1CA4B92A" w14:textId="57F6572E"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54973BA5" w14:textId="14FC869C" w:rsidR="00F00C65"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47153708" w:history="1">
        <w:r w:rsidR="00F00C65" w:rsidRPr="00FD455F">
          <w:rPr>
            <w:rStyle w:val="Hypertextovodkaz"/>
          </w:rPr>
          <w:t>1.</w:t>
        </w:r>
        <w:r w:rsidR="00F00C65">
          <w:rPr>
            <w:rFonts w:eastAsiaTheme="minorEastAsia"/>
            <w:caps w:val="0"/>
            <w:noProof/>
            <w:sz w:val="22"/>
            <w:szCs w:val="22"/>
            <w:lang w:eastAsia="cs-CZ"/>
          </w:rPr>
          <w:tab/>
        </w:r>
        <w:r w:rsidR="00F00C65" w:rsidRPr="00FD455F">
          <w:rPr>
            <w:rStyle w:val="Hypertextovodkaz"/>
          </w:rPr>
          <w:t>ÚVODNÍ USTANOVENÍ</w:t>
        </w:r>
        <w:r w:rsidR="00F00C65">
          <w:rPr>
            <w:noProof/>
            <w:webHidden/>
          </w:rPr>
          <w:tab/>
        </w:r>
        <w:r w:rsidR="00F00C65">
          <w:rPr>
            <w:noProof/>
            <w:webHidden/>
          </w:rPr>
          <w:fldChar w:fldCharType="begin"/>
        </w:r>
        <w:r w:rsidR="00F00C65">
          <w:rPr>
            <w:noProof/>
            <w:webHidden/>
          </w:rPr>
          <w:instrText xml:space="preserve"> PAGEREF _Toc147153708 \h </w:instrText>
        </w:r>
        <w:r w:rsidR="00F00C65">
          <w:rPr>
            <w:noProof/>
            <w:webHidden/>
          </w:rPr>
        </w:r>
        <w:r w:rsidR="00F00C65">
          <w:rPr>
            <w:noProof/>
            <w:webHidden/>
          </w:rPr>
          <w:fldChar w:fldCharType="separate"/>
        </w:r>
        <w:bookmarkStart w:id="0" w:name="_GoBack"/>
        <w:r w:rsidR="00DE2061">
          <w:rPr>
            <w:noProof/>
            <w:webHidden/>
          </w:rPr>
          <w:t>3</w:t>
        </w:r>
        <w:bookmarkEnd w:id="0"/>
        <w:r w:rsidR="00F00C65">
          <w:rPr>
            <w:noProof/>
            <w:webHidden/>
          </w:rPr>
          <w:fldChar w:fldCharType="end"/>
        </w:r>
      </w:hyperlink>
    </w:p>
    <w:p w14:paraId="48D81058" w14:textId="5A4D02D1" w:rsidR="00F00C65" w:rsidRDefault="0078251B">
      <w:pPr>
        <w:pStyle w:val="Obsah1"/>
        <w:rPr>
          <w:rFonts w:eastAsiaTheme="minorEastAsia"/>
          <w:caps w:val="0"/>
          <w:noProof/>
          <w:sz w:val="22"/>
          <w:szCs w:val="22"/>
          <w:lang w:eastAsia="cs-CZ"/>
        </w:rPr>
      </w:pPr>
      <w:hyperlink w:anchor="_Toc147153709" w:history="1">
        <w:r w:rsidR="00F00C65" w:rsidRPr="00FD455F">
          <w:rPr>
            <w:rStyle w:val="Hypertextovodkaz"/>
          </w:rPr>
          <w:t>2.</w:t>
        </w:r>
        <w:r w:rsidR="00F00C65">
          <w:rPr>
            <w:rFonts w:eastAsiaTheme="minorEastAsia"/>
            <w:caps w:val="0"/>
            <w:noProof/>
            <w:sz w:val="22"/>
            <w:szCs w:val="22"/>
            <w:lang w:eastAsia="cs-CZ"/>
          </w:rPr>
          <w:tab/>
        </w:r>
        <w:r w:rsidR="00F00C65" w:rsidRPr="00FD455F">
          <w:rPr>
            <w:rStyle w:val="Hypertextovodkaz"/>
          </w:rPr>
          <w:t>IDENTIFIKAČNÍ ÚDAJE ZADAVATELE</w:t>
        </w:r>
        <w:r w:rsidR="00F00C65">
          <w:rPr>
            <w:noProof/>
            <w:webHidden/>
          </w:rPr>
          <w:tab/>
        </w:r>
        <w:r w:rsidR="00F00C65">
          <w:rPr>
            <w:noProof/>
            <w:webHidden/>
          </w:rPr>
          <w:fldChar w:fldCharType="begin"/>
        </w:r>
        <w:r w:rsidR="00F00C65">
          <w:rPr>
            <w:noProof/>
            <w:webHidden/>
          </w:rPr>
          <w:instrText xml:space="preserve"> PAGEREF _Toc147153709 \h </w:instrText>
        </w:r>
        <w:r w:rsidR="00F00C65">
          <w:rPr>
            <w:noProof/>
            <w:webHidden/>
          </w:rPr>
        </w:r>
        <w:r w:rsidR="00F00C65">
          <w:rPr>
            <w:noProof/>
            <w:webHidden/>
          </w:rPr>
          <w:fldChar w:fldCharType="separate"/>
        </w:r>
        <w:r w:rsidR="00DE2061">
          <w:rPr>
            <w:noProof/>
            <w:webHidden/>
          </w:rPr>
          <w:t>3</w:t>
        </w:r>
        <w:r w:rsidR="00F00C65">
          <w:rPr>
            <w:noProof/>
            <w:webHidden/>
          </w:rPr>
          <w:fldChar w:fldCharType="end"/>
        </w:r>
      </w:hyperlink>
    </w:p>
    <w:p w14:paraId="23F7CCEC" w14:textId="473225C1" w:rsidR="00F00C65" w:rsidRDefault="0078251B">
      <w:pPr>
        <w:pStyle w:val="Obsah1"/>
        <w:rPr>
          <w:rFonts w:eastAsiaTheme="minorEastAsia"/>
          <w:caps w:val="0"/>
          <w:noProof/>
          <w:sz w:val="22"/>
          <w:szCs w:val="22"/>
          <w:lang w:eastAsia="cs-CZ"/>
        </w:rPr>
      </w:pPr>
      <w:hyperlink w:anchor="_Toc147153710" w:history="1">
        <w:r w:rsidR="00F00C65" w:rsidRPr="00FD455F">
          <w:rPr>
            <w:rStyle w:val="Hypertextovodkaz"/>
          </w:rPr>
          <w:t>3.</w:t>
        </w:r>
        <w:r w:rsidR="00F00C65">
          <w:rPr>
            <w:rFonts w:eastAsiaTheme="minorEastAsia"/>
            <w:caps w:val="0"/>
            <w:noProof/>
            <w:sz w:val="22"/>
            <w:szCs w:val="22"/>
            <w:lang w:eastAsia="cs-CZ"/>
          </w:rPr>
          <w:tab/>
        </w:r>
        <w:r w:rsidR="00F00C65" w:rsidRPr="00FD455F">
          <w:rPr>
            <w:rStyle w:val="Hypertextovodkaz"/>
          </w:rPr>
          <w:t>KOMUNIKACE MEZI ZADAVATELEM a DODAVATELEM</w:t>
        </w:r>
        <w:r w:rsidR="00F00C65">
          <w:rPr>
            <w:noProof/>
            <w:webHidden/>
          </w:rPr>
          <w:tab/>
        </w:r>
        <w:r w:rsidR="00F00C65">
          <w:rPr>
            <w:noProof/>
            <w:webHidden/>
          </w:rPr>
          <w:fldChar w:fldCharType="begin"/>
        </w:r>
        <w:r w:rsidR="00F00C65">
          <w:rPr>
            <w:noProof/>
            <w:webHidden/>
          </w:rPr>
          <w:instrText xml:space="preserve"> PAGEREF _Toc147153710 \h </w:instrText>
        </w:r>
        <w:r w:rsidR="00F00C65">
          <w:rPr>
            <w:noProof/>
            <w:webHidden/>
          </w:rPr>
        </w:r>
        <w:r w:rsidR="00F00C65">
          <w:rPr>
            <w:noProof/>
            <w:webHidden/>
          </w:rPr>
          <w:fldChar w:fldCharType="separate"/>
        </w:r>
        <w:r w:rsidR="00DE2061">
          <w:rPr>
            <w:noProof/>
            <w:webHidden/>
          </w:rPr>
          <w:t>4</w:t>
        </w:r>
        <w:r w:rsidR="00F00C65">
          <w:rPr>
            <w:noProof/>
            <w:webHidden/>
          </w:rPr>
          <w:fldChar w:fldCharType="end"/>
        </w:r>
      </w:hyperlink>
    </w:p>
    <w:p w14:paraId="747D421D" w14:textId="34827259" w:rsidR="00F00C65" w:rsidRDefault="0078251B">
      <w:pPr>
        <w:pStyle w:val="Obsah1"/>
        <w:rPr>
          <w:rFonts w:eastAsiaTheme="minorEastAsia"/>
          <w:caps w:val="0"/>
          <w:noProof/>
          <w:sz w:val="22"/>
          <w:szCs w:val="22"/>
          <w:lang w:eastAsia="cs-CZ"/>
        </w:rPr>
      </w:pPr>
      <w:hyperlink w:anchor="_Toc147153711" w:history="1">
        <w:r w:rsidR="00F00C65" w:rsidRPr="00FD455F">
          <w:rPr>
            <w:rStyle w:val="Hypertextovodkaz"/>
          </w:rPr>
          <w:t>4.</w:t>
        </w:r>
        <w:r w:rsidR="00F00C65">
          <w:rPr>
            <w:rFonts w:eastAsiaTheme="minorEastAsia"/>
            <w:caps w:val="0"/>
            <w:noProof/>
            <w:sz w:val="22"/>
            <w:szCs w:val="22"/>
            <w:lang w:eastAsia="cs-CZ"/>
          </w:rPr>
          <w:tab/>
        </w:r>
        <w:r w:rsidR="00F00C65" w:rsidRPr="00FD455F">
          <w:rPr>
            <w:rStyle w:val="Hypertextovodkaz"/>
          </w:rPr>
          <w:t>ÚČEL A PŘEDMĚT PLNĚNÍ VEŘEJNÉ ZAKÁZKY</w:t>
        </w:r>
        <w:r w:rsidR="00F00C65">
          <w:rPr>
            <w:noProof/>
            <w:webHidden/>
          </w:rPr>
          <w:tab/>
        </w:r>
        <w:r w:rsidR="00F00C65">
          <w:rPr>
            <w:noProof/>
            <w:webHidden/>
          </w:rPr>
          <w:fldChar w:fldCharType="begin"/>
        </w:r>
        <w:r w:rsidR="00F00C65">
          <w:rPr>
            <w:noProof/>
            <w:webHidden/>
          </w:rPr>
          <w:instrText xml:space="preserve"> PAGEREF _Toc147153711 \h </w:instrText>
        </w:r>
        <w:r w:rsidR="00F00C65">
          <w:rPr>
            <w:noProof/>
            <w:webHidden/>
          </w:rPr>
        </w:r>
        <w:r w:rsidR="00F00C65">
          <w:rPr>
            <w:noProof/>
            <w:webHidden/>
          </w:rPr>
          <w:fldChar w:fldCharType="separate"/>
        </w:r>
        <w:r w:rsidR="00DE2061">
          <w:rPr>
            <w:noProof/>
            <w:webHidden/>
          </w:rPr>
          <w:t>4</w:t>
        </w:r>
        <w:r w:rsidR="00F00C65">
          <w:rPr>
            <w:noProof/>
            <w:webHidden/>
          </w:rPr>
          <w:fldChar w:fldCharType="end"/>
        </w:r>
      </w:hyperlink>
    </w:p>
    <w:p w14:paraId="045E3E36" w14:textId="69C5C443" w:rsidR="00F00C65" w:rsidRDefault="0078251B">
      <w:pPr>
        <w:pStyle w:val="Obsah1"/>
        <w:rPr>
          <w:rFonts w:eastAsiaTheme="minorEastAsia"/>
          <w:caps w:val="0"/>
          <w:noProof/>
          <w:sz w:val="22"/>
          <w:szCs w:val="22"/>
          <w:lang w:eastAsia="cs-CZ"/>
        </w:rPr>
      </w:pPr>
      <w:hyperlink w:anchor="_Toc147153712" w:history="1">
        <w:r w:rsidR="00F00C65" w:rsidRPr="00FD455F">
          <w:rPr>
            <w:rStyle w:val="Hypertextovodkaz"/>
          </w:rPr>
          <w:t>5.</w:t>
        </w:r>
        <w:r w:rsidR="00F00C65">
          <w:rPr>
            <w:rFonts w:eastAsiaTheme="minorEastAsia"/>
            <w:caps w:val="0"/>
            <w:noProof/>
            <w:sz w:val="22"/>
            <w:szCs w:val="22"/>
            <w:lang w:eastAsia="cs-CZ"/>
          </w:rPr>
          <w:tab/>
        </w:r>
        <w:r w:rsidR="00F00C65" w:rsidRPr="00FD455F">
          <w:rPr>
            <w:rStyle w:val="Hypertextovodkaz"/>
          </w:rPr>
          <w:t>ZDROJE FINANCOVÁNÍ A PŘEDPOKLÁDANÁ HODNOTA VEŘEJNÉ ZAKÁZKY</w:t>
        </w:r>
        <w:r w:rsidR="00F00C65">
          <w:rPr>
            <w:noProof/>
            <w:webHidden/>
          </w:rPr>
          <w:tab/>
        </w:r>
        <w:r w:rsidR="00F00C65">
          <w:rPr>
            <w:noProof/>
            <w:webHidden/>
          </w:rPr>
          <w:fldChar w:fldCharType="begin"/>
        </w:r>
        <w:r w:rsidR="00F00C65">
          <w:rPr>
            <w:noProof/>
            <w:webHidden/>
          </w:rPr>
          <w:instrText xml:space="preserve"> PAGEREF _Toc147153712 \h </w:instrText>
        </w:r>
        <w:r w:rsidR="00F00C65">
          <w:rPr>
            <w:noProof/>
            <w:webHidden/>
          </w:rPr>
        </w:r>
        <w:r w:rsidR="00F00C65">
          <w:rPr>
            <w:noProof/>
            <w:webHidden/>
          </w:rPr>
          <w:fldChar w:fldCharType="separate"/>
        </w:r>
        <w:r w:rsidR="00DE2061">
          <w:rPr>
            <w:noProof/>
            <w:webHidden/>
          </w:rPr>
          <w:t>5</w:t>
        </w:r>
        <w:r w:rsidR="00F00C65">
          <w:rPr>
            <w:noProof/>
            <w:webHidden/>
          </w:rPr>
          <w:fldChar w:fldCharType="end"/>
        </w:r>
      </w:hyperlink>
    </w:p>
    <w:p w14:paraId="2E8551D8" w14:textId="26593ECB" w:rsidR="00F00C65" w:rsidRDefault="0078251B">
      <w:pPr>
        <w:pStyle w:val="Obsah1"/>
        <w:rPr>
          <w:rFonts w:eastAsiaTheme="minorEastAsia"/>
          <w:caps w:val="0"/>
          <w:noProof/>
          <w:sz w:val="22"/>
          <w:szCs w:val="22"/>
          <w:lang w:eastAsia="cs-CZ"/>
        </w:rPr>
      </w:pPr>
      <w:hyperlink w:anchor="_Toc147153713" w:history="1">
        <w:r w:rsidR="00F00C65" w:rsidRPr="00FD455F">
          <w:rPr>
            <w:rStyle w:val="Hypertextovodkaz"/>
          </w:rPr>
          <w:t>6.</w:t>
        </w:r>
        <w:r w:rsidR="00F00C65">
          <w:rPr>
            <w:rFonts w:eastAsiaTheme="minorEastAsia"/>
            <w:caps w:val="0"/>
            <w:noProof/>
            <w:sz w:val="22"/>
            <w:szCs w:val="22"/>
            <w:lang w:eastAsia="cs-CZ"/>
          </w:rPr>
          <w:tab/>
        </w:r>
        <w:r w:rsidR="00F00C65" w:rsidRPr="00FD455F">
          <w:rPr>
            <w:rStyle w:val="Hypertextovodkaz"/>
          </w:rPr>
          <w:t>OBSAH ZADÁVACÍ DOKUMENTACE</w:t>
        </w:r>
        <w:r w:rsidR="00F00C65">
          <w:rPr>
            <w:noProof/>
            <w:webHidden/>
          </w:rPr>
          <w:tab/>
        </w:r>
        <w:r w:rsidR="00F00C65">
          <w:rPr>
            <w:noProof/>
            <w:webHidden/>
          </w:rPr>
          <w:fldChar w:fldCharType="begin"/>
        </w:r>
        <w:r w:rsidR="00F00C65">
          <w:rPr>
            <w:noProof/>
            <w:webHidden/>
          </w:rPr>
          <w:instrText xml:space="preserve"> PAGEREF _Toc147153713 \h </w:instrText>
        </w:r>
        <w:r w:rsidR="00F00C65">
          <w:rPr>
            <w:noProof/>
            <w:webHidden/>
          </w:rPr>
        </w:r>
        <w:r w:rsidR="00F00C65">
          <w:rPr>
            <w:noProof/>
            <w:webHidden/>
          </w:rPr>
          <w:fldChar w:fldCharType="separate"/>
        </w:r>
        <w:r w:rsidR="00DE2061">
          <w:rPr>
            <w:noProof/>
            <w:webHidden/>
          </w:rPr>
          <w:t>5</w:t>
        </w:r>
        <w:r w:rsidR="00F00C65">
          <w:rPr>
            <w:noProof/>
            <w:webHidden/>
          </w:rPr>
          <w:fldChar w:fldCharType="end"/>
        </w:r>
      </w:hyperlink>
    </w:p>
    <w:p w14:paraId="4BA19619" w14:textId="23D1EF1E" w:rsidR="00F00C65" w:rsidRDefault="0078251B">
      <w:pPr>
        <w:pStyle w:val="Obsah1"/>
        <w:rPr>
          <w:rFonts w:eastAsiaTheme="minorEastAsia"/>
          <w:caps w:val="0"/>
          <w:noProof/>
          <w:sz w:val="22"/>
          <w:szCs w:val="22"/>
          <w:lang w:eastAsia="cs-CZ"/>
        </w:rPr>
      </w:pPr>
      <w:hyperlink w:anchor="_Toc147153714" w:history="1">
        <w:r w:rsidR="00F00C65" w:rsidRPr="00FD455F">
          <w:rPr>
            <w:rStyle w:val="Hypertextovodkaz"/>
          </w:rPr>
          <w:t>7.</w:t>
        </w:r>
        <w:r w:rsidR="00F00C65">
          <w:rPr>
            <w:rFonts w:eastAsiaTheme="minorEastAsia"/>
            <w:caps w:val="0"/>
            <w:noProof/>
            <w:sz w:val="22"/>
            <w:szCs w:val="22"/>
            <w:lang w:eastAsia="cs-CZ"/>
          </w:rPr>
          <w:tab/>
        </w:r>
        <w:r w:rsidR="00F00C65" w:rsidRPr="00FD455F">
          <w:rPr>
            <w:rStyle w:val="Hypertextovodkaz"/>
          </w:rPr>
          <w:t>VYSVĚTLENÍ, ZMĚNY A DOPLNĚNÍ ZADÁVACÍ DOKUMENTACE</w:t>
        </w:r>
        <w:r w:rsidR="00F00C65">
          <w:rPr>
            <w:noProof/>
            <w:webHidden/>
          </w:rPr>
          <w:tab/>
        </w:r>
        <w:r w:rsidR="00F00C65">
          <w:rPr>
            <w:noProof/>
            <w:webHidden/>
          </w:rPr>
          <w:fldChar w:fldCharType="begin"/>
        </w:r>
        <w:r w:rsidR="00F00C65">
          <w:rPr>
            <w:noProof/>
            <w:webHidden/>
          </w:rPr>
          <w:instrText xml:space="preserve"> PAGEREF _Toc147153714 \h </w:instrText>
        </w:r>
        <w:r w:rsidR="00F00C65">
          <w:rPr>
            <w:noProof/>
            <w:webHidden/>
          </w:rPr>
        </w:r>
        <w:r w:rsidR="00F00C65">
          <w:rPr>
            <w:noProof/>
            <w:webHidden/>
          </w:rPr>
          <w:fldChar w:fldCharType="separate"/>
        </w:r>
        <w:r w:rsidR="00DE2061">
          <w:rPr>
            <w:noProof/>
            <w:webHidden/>
          </w:rPr>
          <w:t>5</w:t>
        </w:r>
        <w:r w:rsidR="00F00C65">
          <w:rPr>
            <w:noProof/>
            <w:webHidden/>
          </w:rPr>
          <w:fldChar w:fldCharType="end"/>
        </w:r>
      </w:hyperlink>
    </w:p>
    <w:p w14:paraId="110813A1" w14:textId="70F34D28" w:rsidR="00F00C65" w:rsidRDefault="0078251B">
      <w:pPr>
        <w:pStyle w:val="Obsah1"/>
        <w:rPr>
          <w:rFonts w:eastAsiaTheme="minorEastAsia"/>
          <w:caps w:val="0"/>
          <w:noProof/>
          <w:sz w:val="22"/>
          <w:szCs w:val="22"/>
          <w:lang w:eastAsia="cs-CZ"/>
        </w:rPr>
      </w:pPr>
      <w:hyperlink w:anchor="_Toc147153715" w:history="1">
        <w:r w:rsidR="00F00C65" w:rsidRPr="00FD455F">
          <w:rPr>
            <w:rStyle w:val="Hypertextovodkaz"/>
          </w:rPr>
          <w:t>8.</w:t>
        </w:r>
        <w:r w:rsidR="00F00C65">
          <w:rPr>
            <w:rFonts w:eastAsiaTheme="minorEastAsia"/>
            <w:caps w:val="0"/>
            <w:noProof/>
            <w:sz w:val="22"/>
            <w:szCs w:val="22"/>
            <w:lang w:eastAsia="cs-CZ"/>
          </w:rPr>
          <w:tab/>
        </w:r>
        <w:r w:rsidR="00F00C65" w:rsidRPr="00FD455F">
          <w:rPr>
            <w:rStyle w:val="Hypertextovodkaz"/>
          </w:rPr>
          <w:t>POŽADAVKY ZADAVATELE NA KVALIFIKACI</w:t>
        </w:r>
        <w:r w:rsidR="00F00C65">
          <w:rPr>
            <w:noProof/>
            <w:webHidden/>
          </w:rPr>
          <w:tab/>
        </w:r>
        <w:r w:rsidR="00F00C65">
          <w:rPr>
            <w:noProof/>
            <w:webHidden/>
          </w:rPr>
          <w:fldChar w:fldCharType="begin"/>
        </w:r>
        <w:r w:rsidR="00F00C65">
          <w:rPr>
            <w:noProof/>
            <w:webHidden/>
          </w:rPr>
          <w:instrText xml:space="preserve"> PAGEREF _Toc147153715 \h </w:instrText>
        </w:r>
        <w:r w:rsidR="00F00C65">
          <w:rPr>
            <w:noProof/>
            <w:webHidden/>
          </w:rPr>
        </w:r>
        <w:r w:rsidR="00F00C65">
          <w:rPr>
            <w:noProof/>
            <w:webHidden/>
          </w:rPr>
          <w:fldChar w:fldCharType="separate"/>
        </w:r>
        <w:r w:rsidR="00DE2061">
          <w:rPr>
            <w:noProof/>
            <w:webHidden/>
          </w:rPr>
          <w:t>6</w:t>
        </w:r>
        <w:r w:rsidR="00F00C65">
          <w:rPr>
            <w:noProof/>
            <w:webHidden/>
          </w:rPr>
          <w:fldChar w:fldCharType="end"/>
        </w:r>
      </w:hyperlink>
    </w:p>
    <w:p w14:paraId="7DE5B318" w14:textId="0583EEF6" w:rsidR="00F00C65" w:rsidRDefault="0078251B">
      <w:pPr>
        <w:pStyle w:val="Obsah1"/>
        <w:rPr>
          <w:rFonts w:eastAsiaTheme="minorEastAsia"/>
          <w:caps w:val="0"/>
          <w:noProof/>
          <w:sz w:val="22"/>
          <w:szCs w:val="22"/>
          <w:lang w:eastAsia="cs-CZ"/>
        </w:rPr>
      </w:pPr>
      <w:hyperlink w:anchor="_Toc147153716" w:history="1">
        <w:r w:rsidR="00F00C65" w:rsidRPr="00FD455F">
          <w:rPr>
            <w:rStyle w:val="Hypertextovodkaz"/>
          </w:rPr>
          <w:t>9.</w:t>
        </w:r>
        <w:r w:rsidR="00F00C65">
          <w:rPr>
            <w:rFonts w:eastAsiaTheme="minorEastAsia"/>
            <w:caps w:val="0"/>
            <w:noProof/>
            <w:sz w:val="22"/>
            <w:szCs w:val="22"/>
            <w:lang w:eastAsia="cs-CZ"/>
          </w:rPr>
          <w:tab/>
        </w:r>
        <w:r w:rsidR="00F00C65" w:rsidRPr="00FD455F">
          <w:rPr>
            <w:rStyle w:val="Hypertextovodkaz"/>
          </w:rPr>
          <w:t>DALŠÍ INFORMACE/DOKUMENTY PŘEDKLÁDANÉ DODAVATELEM V NABÍDCE</w:t>
        </w:r>
        <w:r w:rsidR="00F00C65">
          <w:rPr>
            <w:noProof/>
            <w:webHidden/>
          </w:rPr>
          <w:tab/>
        </w:r>
        <w:r w:rsidR="00F00C65">
          <w:rPr>
            <w:noProof/>
            <w:webHidden/>
          </w:rPr>
          <w:fldChar w:fldCharType="begin"/>
        </w:r>
        <w:r w:rsidR="00F00C65">
          <w:rPr>
            <w:noProof/>
            <w:webHidden/>
          </w:rPr>
          <w:instrText xml:space="preserve"> PAGEREF _Toc147153716 \h </w:instrText>
        </w:r>
        <w:r w:rsidR="00F00C65">
          <w:rPr>
            <w:noProof/>
            <w:webHidden/>
          </w:rPr>
        </w:r>
        <w:r w:rsidR="00F00C65">
          <w:rPr>
            <w:noProof/>
            <w:webHidden/>
          </w:rPr>
          <w:fldChar w:fldCharType="separate"/>
        </w:r>
        <w:r w:rsidR="00DE2061">
          <w:rPr>
            <w:noProof/>
            <w:webHidden/>
          </w:rPr>
          <w:t>16</w:t>
        </w:r>
        <w:r w:rsidR="00F00C65">
          <w:rPr>
            <w:noProof/>
            <w:webHidden/>
          </w:rPr>
          <w:fldChar w:fldCharType="end"/>
        </w:r>
      </w:hyperlink>
    </w:p>
    <w:p w14:paraId="701494FB" w14:textId="23A6CBFB" w:rsidR="00F00C65" w:rsidRDefault="0078251B">
      <w:pPr>
        <w:pStyle w:val="Obsah1"/>
        <w:rPr>
          <w:rFonts w:eastAsiaTheme="minorEastAsia"/>
          <w:caps w:val="0"/>
          <w:noProof/>
          <w:sz w:val="22"/>
          <w:szCs w:val="22"/>
          <w:lang w:eastAsia="cs-CZ"/>
        </w:rPr>
      </w:pPr>
      <w:hyperlink w:anchor="_Toc147153717" w:history="1">
        <w:r w:rsidR="00F00C65" w:rsidRPr="00FD455F">
          <w:rPr>
            <w:rStyle w:val="Hypertextovodkaz"/>
          </w:rPr>
          <w:t>10.</w:t>
        </w:r>
        <w:r w:rsidR="00F00C65">
          <w:rPr>
            <w:rFonts w:eastAsiaTheme="minorEastAsia"/>
            <w:caps w:val="0"/>
            <w:noProof/>
            <w:sz w:val="22"/>
            <w:szCs w:val="22"/>
            <w:lang w:eastAsia="cs-CZ"/>
          </w:rPr>
          <w:tab/>
        </w:r>
        <w:r w:rsidR="00F00C65" w:rsidRPr="00FD455F">
          <w:rPr>
            <w:rStyle w:val="Hypertextovodkaz"/>
          </w:rPr>
          <w:t>PROHLÍDKA MÍSTA PLNĚNÍ (STAVENIŠTĚ)</w:t>
        </w:r>
        <w:r w:rsidR="00F00C65">
          <w:rPr>
            <w:noProof/>
            <w:webHidden/>
          </w:rPr>
          <w:tab/>
        </w:r>
        <w:r w:rsidR="00F00C65">
          <w:rPr>
            <w:noProof/>
            <w:webHidden/>
          </w:rPr>
          <w:fldChar w:fldCharType="begin"/>
        </w:r>
        <w:r w:rsidR="00F00C65">
          <w:rPr>
            <w:noProof/>
            <w:webHidden/>
          </w:rPr>
          <w:instrText xml:space="preserve"> PAGEREF _Toc147153717 \h </w:instrText>
        </w:r>
        <w:r w:rsidR="00F00C65">
          <w:rPr>
            <w:noProof/>
            <w:webHidden/>
          </w:rPr>
        </w:r>
        <w:r w:rsidR="00F00C65">
          <w:rPr>
            <w:noProof/>
            <w:webHidden/>
          </w:rPr>
          <w:fldChar w:fldCharType="separate"/>
        </w:r>
        <w:r w:rsidR="00DE2061">
          <w:rPr>
            <w:noProof/>
            <w:webHidden/>
          </w:rPr>
          <w:t>18</w:t>
        </w:r>
        <w:r w:rsidR="00F00C65">
          <w:rPr>
            <w:noProof/>
            <w:webHidden/>
          </w:rPr>
          <w:fldChar w:fldCharType="end"/>
        </w:r>
      </w:hyperlink>
    </w:p>
    <w:p w14:paraId="60A4455C" w14:textId="0DE79820" w:rsidR="00F00C65" w:rsidRDefault="0078251B">
      <w:pPr>
        <w:pStyle w:val="Obsah1"/>
        <w:rPr>
          <w:rFonts w:eastAsiaTheme="minorEastAsia"/>
          <w:caps w:val="0"/>
          <w:noProof/>
          <w:sz w:val="22"/>
          <w:szCs w:val="22"/>
          <w:lang w:eastAsia="cs-CZ"/>
        </w:rPr>
      </w:pPr>
      <w:hyperlink w:anchor="_Toc147153718" w:history="1">
        <w:r w:rsidR="00F00C65" w:rsidRPr="00FD455F">
          <w:rPr>
            <w:rStyle w:val="Hypertextovodkaz"/>
          </w:rPr>
          <w:t>11.</w:t>
        </w:r>
        <w:r w:rsidR="00F00C65">
          <w:rPr>
            <w:rFonts w:eastAsiaTheme="minorEastAsia"/>
            <w:caps w:val="0"/>
            <w:noProof/>
            <w:sz w:val="22"/>
            <w:szCs w:val="22"/>
            <w:lang w:eastAsia="cs-CZ"/>
          </w:rPr>
          <w:tab/>
        </w:r>
        <w:r w:rsidR="00F00C65" w:rsidRPr="00FD455F">
          <w:rPr>
            <w:rStyle w:val="Hypertextovodkaz"/>
          </w:rPr>
          <w:t>JAZYK NABÍDEK A KOMUNIKAČNÍ JAZYK</w:t>
        </w:r>
        <w:r w:rsidR="00F00C65">
          <w:rPr>
            <w:noProof/>
            <w:webHidden/>
          </w:rPr>
          <w:tab/>
        </w:r>
        <w:r w:rsidR="00F00C65">
          <w:rPr>
            <w:noProof/>
            <w:webHidden/>
          </w:rPr>
          <w:fldChar w:fldCharType="begin"/>
        </w:r>
        <w:r w:rsidR="00F00C65">
          <w:rPr>
            <w:noProof/>
            <w:webHidden/>
          </w:rPr>
          <w:instrText xml:space="preserve"> PAGEREF _Toc147153718 \h </w:instrText>
        </w:r>
        <w:r w:rsidR="00F00C65">
          <w:rPr>
            <w:noProof/>
            <w:webHidden/>
          </w:rPr>
        </w:r>
        <w:r w:rsidR="00F00C65">
          <w:rPr>
            <w:noProof/>
            <w:webHidden/>
          </w:rPr>
          <w:fldChar w:fldCharType="separate"/>
        </w:r>
        <w:r w:rsidR="00DE2061">
          <w:rPr>
            <w:noProof/>
            <w:webHidden/>
          </w:rPr>
          <w:t>18</w:t>
        </w:r>
        <w:r w:rsidR="00F00C65">
          <w:rPr>
            <w:noProof/>
            <w:webHidden/>
          </w:rPr>
          <w:fldChar w:fldCharType="end"/>
        </w:r>
      </w:hyperlink>
    </w:p>
    <w:p w14:paraId="1905D515" w14:textId="59F1F3FC" w:rsidR="00F00C65" w:rsidRDefault="0078251B">
      <w:pPr>
        <w:pStyle w:val="Obsah1"/>
        <w:rPr>
          <w:rFonts w:eastAsiaTheme="minorEastAsia"/>
          <w:caps w:val="0"/>
          <w:noProof/>
          <w:sz w:val="22"/>
          <w:szCs w:val="22"/>
          <w:lang w:eastAsia="cs-CZ"/>
        </w:rPr>
      </w:pPr>
      <w:hyperlink w:anchor="_Toc147153719" w:history="1">
        <w:r w:rsidR="00F00C65" w:rsidRPr="00FD455F">
          <w:rPr>
            <w:rStyle w:val="Hypertextovodkaz"/>
          </w:rPr>
          <w:t>12.</w:t>
        </w:r>
        <w:r w:rsidR="00F00C65">
          <w:rPr>
            <w:rFonts w:eastAsiaTheme="minorEastAsia"/>
            <w:caps w:val="0"/>
            <w:noProof/>
            <w:sz w:val="22"/>
            <w:szCs w:val="22"/>
            <w:lang w:eastAsia="cs-CZ"/>
          </w:rPr>
          <w:tab/>
        </w:r>
        <w:r w:rsidR="00F00C65" w:rsidRPr="00FD455F">
          <w:rPr>
            <w:rStyle w:val="Hypertextovodkaz"/>
          </w:rPr>
          <w:t>OBSAH A PODÁVÁNÍ NABÍDEK</w:t>
        </w:r>
        <w:r w:rsidR="00F00C65">
          <w:rPr>
            <w:noProof/>
            <w:webHidden/>
          </w:rPr>
          <w:tab/>
        </w:r>
        <w:r w:rsidR="00F00C65">
          <w:rPr>
            <w:noProof/>
            <w:webHidden/>
          </w:rPr>
          <w:fldChar w:fldCharType="begin"/>
        </w:r>
        <w:r w:rsidR="00F00C65">
          <w:rPr>
            <w:noProof/>
            <w:webHidden/>
          </w:rPr>
          <w:instrText xml:space="preserve"> PAGEREF _Toc147153719 \h </w:instrText>
        </w:r>
        <w:r w:rsidR="00F00C65">
          <w:rPr>
            <w:noProof/>
            <w:webHidden/>
          </w:rPr>
        </w:r>
        <w:r w:rsidR="00F00C65">
          <w:rPr>
            <w:noProof/>
            <w:webHidden/>
          </w:rPr>
          <w:fldChar w:fldCharType="separate"/>
        </w:r>
        <w:r w:rsidR="00DE2061">
          <w:rPr>
            <w:noProof/>
            <w:webHidden/>
          </w:rPr>
          <w:t>18</w:t>
        </w:r>
        <w:r w:rsidR="00F00C65">
          <w:rPr>
            <w:noProof/>
            <w:webHidden/>
          </w:rPr>
          <w:fldChar w:fldCharType="end"/>
        </w:r>
      </w:hyperlink>
    </w:p>
    <w:p w14:paraId="0FCC475F" w14:textId="0BEF1E5B" w:rsidR="00F00C65" w:rsidRDefault="0078251B">
      <w:pPr>
        <w:pStyle w:val="Obsah1"/>
        <w:rPr>
          <w:rFonts w:eastAsiaTheme="minorEastAsia"/>
          <w:caps w:val="0"/>
          <w:noProof/>
          <w:sz w:val="22"/>
          <w:szCs w:val="22"/>
          <w:lang w:eastAsia="cs-CZ"/>
        </w:rPr>
      </w:pPr>
      <w:hyperlink w:anchor="_Toc147153720" w:history="1">
        <w:r w:rsidR="00F00C65" w:rsidRPr="00FD455F">
          <w:rPr>
            <w:rStyle w:val="Hypertextovodkaz"/>
          </w:rPr>
          <w:t>13.</w:t>
        </w:r>
        <w:r w:rsidR="00F00C65">
          <w:rPr>
            <w:rFonts w:eastAsiaTheme="minorEastAsia"/>
            <w:caps w:val="0"/>
            <w:noProof/>
            <w:sz w:val="22"/>
            <w:szCs w:val="22"/>
            <w:lang w:eastAsia="cs-CZ"/>
          </w:rPr>
          <w:tab/>
        </w:r>
        <w:r w:rsidR="00F00C65" w:rsidRPr="00FD455F">
          <w:rPr>
            <w:rStyle w:val="Hypertextovodkaz"/>
          </w:rPr>
          <w:t>POŽADAVKY NA ZPRACOVÁNÍ NABÍDKOVÉ CENY</w:t>
        </w:r>
        <w:r w:rsidR="00F00C65">
          <w:rPr>
            <w:noProof/>
            <w:webHidden/>
          </w:rPr>
          <w:tab/>
        </w:r>
        <w:r w:rsidR="00F00C65">
          <w:rPr>
            <w:noProof/>
            <w:webHidden/>
          </w:rPr>
          <w:fldChar w:fldCharType="begin"/>
        </w:r>
        <w:r w:rsidR="00F00C65">
          <w:rPr>
            <w:noProof/>
            <w:webHidden/>
          </w:rPr>
          <w:instrText xml:space="preserve"> PAGEREF _Toc147153720 \h </w:instrText>
        </w:r>
        <w:r w:rsidR="00F00C65">
          <w:rPr>
            <w:noProof/>
            <w:webHidden/>
          </w:rPr>
        </w:r>
        <w:r w:rsidR="00F00C65">
          <w:rPr>
            <w:noProof/>
            <w:webHidden/>
          </w:rPr>
          <w:fldChar w:fldCharType="separate"/>
        </w:r>
        <w:r w:rsidR="00DE2061">
          <w:rPr>
            <w:noProof/>
            <w:webHidden/>
          </w:rPr>
          <w:t>20</w:t>
        </w:r>
        <w:r w:rsidR="00F00C65">
          <w:rPr>
            <w:noProof/>
            <w:webHidden/>
          </w:rPr>
          <w:fldChar w:fldCharType="end"/>
        </w:r>
      </w:hyperlink>
    </w:p>
    <w:p w14:paraId="2ADAB897" w14:textId="27C27547" w:rsidR="00F00C65" w:rsidRDefault="0078251B">
      <w:pPr>
        <w:pStyle w:val="Obsah1"/>
        <w:rPr>
          <w:rFonts w:eastAsiaTheme="minorEastAsia"/>
          <w:caps w:val="0"/>
          <w:noProof/>
          <w:sz w:val="22"/>
          <w:szCs w:val="22"/>
          <w:lang w:eastAsia="cs-CZ"/>
        </w:rPr>
      </w:pPr>
      <w:hyperlink w:anchor="_Toc147153721" w:history="1">
        <w:r w:rsidR="00F00C65" w:rsidRPr="00FD455F">
          <w:rPr>
            <w:rStyle w:val="Hypertextovodkaz"/>
          </w:rPr>
          <w:t>14.</w:t>
        </w:r>
        <w:r w:rsidR="00F00C65">
          <w:rPr>
            <w:rFonts w:eastAsiaTheme="minorEastAsia"/>
            <w:caps w:val="0"/>
            <w:noProof/>
            <w:sz w:val="22"/>
            <w:szCs w:val="22"/>
            <w:lang w:eastAsia="cs-CZ"/>
          </w:rPr>
          <w:tab/>
        </w:r>
        <w:r w:rsidR="00F00C65" w:rsidRPr="00FD455F">
          <w:rPr>
            <w:rStyle w:val="Hypertextovodkaz"/>
          </w:rPr>
          <w:t>VARIANTY NABÍDKY, VÝHRADA ZMĚNY DODAVATELE</w:t>
        </w:r>
        <w:r w:rsidR="00F00C65">
          <w:rPr>
            <w:noProof/>
            <w:webHidden/>
          </w:rPr>
          <w:tab/>
        </w:r>
        <w:r w:rsidR="00F00C65">
          <w:rPr>
            <w:noProof/>
            <w:webHidden/>
          </w:rPr>
          <w:fldChar w:fldCharType="begin"/>
        </w:r>
        <w:r w:rsidR="00F00C65">
          <w:rPr>
            <w:noProof/>
            <w:webHidden/>
          </w:rPr>
          <w:instrText xml:space="preserve"> PAGEREF _Toc147153721 \h </w:instrText>
        </w:r>
        <w:r w:rsidR="00F00C65">
          <w:rPr>
            <w:noProof/>
            <w:webHidden/>
          </w:rPr>
        </w:r>
        <w:r w:rsidR="00F00C65">
          <w:rPr>
            <w:noProof/>
            <w:webHidden/>
          </w:rPr>
          <w:fldChar w:fldCharType="separate"/>
        </w:r>
        <w:r w:rsidR="00DE2061">
          <w:rPr>
            <w:noProof/>
            <w:webHidden/>
          </w:rPr>
          <w:t>21</w:t>
        </w:r>
        <w:r w:rsidR="00F00C65">
          <w:rPr>
            <w:noProof/>
            <w:webHidden/>
          </w:rPr>
          <w:fldChar w:fldCharType="end"/>
        </w:r>
      </w:hyperlink>
    </w:p>
    <w:p w14:paraId="23E851B9" w14:textId="7FC67B7D" w:rsidR="00F00C65" w:rsidRDefault="0078251B">
      <w:pPr>
        <w:pStyle w:val="Obsah1"/>
        <w:rPr>
          <w:rFonts w:eastAsiaTheme="minorEastAsia"/>
          <w:caps w:val="0"/>
          <w:noProof/>
          <w:sz w:val="22"/>
          <w:szCs w:val="22"/>
          <w:lang w:eastAsia="cs-CZ"/>
        </w:rPr>
      </w:pPr>
      <w:hyperlink w:anchor="_Toc147153722" w:history="1">
        <w:r w:rsidR="00F00C65" w:rsidRPr="00FD455F">
          <w:rPr>
            <w:rStyle w:val="Hypertextovodkaz"/>
          </w:rPr>
          <w:t>15.</w:t>
        </w:r>
        <w:r w:rsidR="00F00C65">
          <w:rPr>
            <w:rFonts w:eastAsiaTheme="minorEastAsia"/>
            <w:caps w:val="0"/>
            <w:noProof/>
            <w:sz w:val="22"/>
            <w:szCs w:val="22"/>
            <w:lang w:eastAsia="cs-CZ"/>
          </w:rPr>
          <w:tab/>
        </w:r>
        <w:r w:rsidR="00F00C65" w:rsidRPr="00FD455F">
          <w:rPr>
            <w:rStyle w:val="Hypertextovodkaz"/>
          </w:rPr>
          <w:t>OTEVÍRÁNÍ NABÍDEK</w:t>
        </w:r>
        <w:r w:rsidR="00F00C65">
          <w:rPr>
            <w:noProof/>
            <w:webHidden/>
          </w:rPr>
          <w:tab/>
        </w:r>
        <w:r w:rsidR="00F00C65">
          <w:rPr>
            <w:noProof/>
            <w:webHidden/>
          </w:rPr>
          <w:fldChar w:fldCharType="begin"/>
        </w:r>
        <w:r w:rsidR="00F00C65">
          <w:rPr>
            <w:noProof/>
            <w:webHidden/>
          </w:rPr>
          <w:instrText xml:space="preserve"> PAGEREF _Toc147153722 \h </w:instrText>
        </w:r>
        <w:r w:rsidR="00F00C65">
          <w:rPr>
            <w:noProof/>
            <w:webHidden/>
          </w:rPr>
        </w:r>
        <w:r w:rsidR="00F00C65">
          <w:rPr>
            <w:noProof/>
            <w:webHidden/>
          </w:rPr>
          <w:fldChar w:fldCharType="separate"/>
        </w:r>
        <w:r w:rsidR="00DE2061">
          <w:rPr>
            <w:noProof/>
            <w:webHidden/>
          </w:rPr>
          <w:t>22</w:t>
        </w:r>
        <w:r w:rsidR="00F00C65">
          <w:rPr>
            <w:noProof/>
            <w:webHidden/>
          </w:rPr>
          <w:fldChar w:fldCharType="end"/>
        </w:r>
      </w:hyperlink>
    </w:p>
    <w:p w14:paraId="2293EA05" w14:textId="4C5D976B" w:rsidR="00F00C65" w:rsidRDefault="0078251B">
      <w:pPr>
        <w:pStyle w:val="Obsah1"/>
        <w:rPr>
          <w:rFonts w:eastAsiaTheme="minorEastAsia"/>
          <w:caps w:val="0"/>
          <w:noProof/>
          <w:sz w:val="22"/>
          <w:szCs w:val="22"/>
          <w:lang w:eastAsia="cs-CZ"/>
        </w:rPr>
      </w:pPr>
      <w:hyperlink w:anchor="_Toc147153723" w:history="1">
        <w:r w:rsidR="00F00C65" w:rsidRPr="00FD455F">
          <w:rPr>
            <w:rStyle w:val="Hypertextovodkaz"/>
          </w:rPr>
          <w:t>16.</w:t>
        </w:r>
        <w:r w:rsidR="00F00C65">
          <w:rPr>
            <w:rFonts w:eastAsiaTheme="minorEastAsia"/>
            <w:caps w:val="0"/>
            <w:noProof/>
            <w:sz w:val="22"/>
            <w:szCs w:val="22"/>
            <w:lang w:eastAsia="cs-CZ"/>
          </w:rPr>
          <w:tab/>
        </w:r>
        <w:r w:rsidR="00F00C65" w:rsidRPr="00FD455F">
          <w:rPr>
            <w:rStyle w:val="Hypertextovodkaz"/>
          </w:rPr>
          <w:t>POSOUZENÍ SPLNĚNÍ PODMÍNEK ÚČASTI</w:t>
        </w:r>
        <w:r w:rsidR="00F00C65">
          <w:rPr>
            <w:noProof/>
            <w:webHidden/>
          </w:rPr>
          <w:tab/>
        </w:r>
        <w:r w:rsidR="00F00C65">
          <w:rPr>
            <w:noProof/>
            <w:webHidden/>
          </w:rPr>
          <w:fldChar w:fldCharType="begin"/>
        </w:r>
        <w:r w:rsidR="00F00C65">
          <w:rPr>
            <w:noProof/>
            <w:webHidden/>
          </w:rPr>
          <w:instrText xml:space="preserve"> PAGEREF _Toc147153723 \h </w:instrText>
        </w:r>
        <w:r w:rsidR="00F00C65">
          <w:rPr>
            <w:noProof/>
            <w:webHidden/>
          </w:rPr>
        </w:r>
        <w:r w:rsidR="00F00C65">
          <w:rPr>
            <w:noProof/>
            <w:webHidden/>
          </w:rPr>
          <w:fldChar w:fldCharType="separate"/>
        </w:r>
        <w:r w:rsidR="00DE2061">
          <w:rPr>
            <w:noProof/>
            <w:webHidden/>
          </w:rPr>
          <w:t>22</w:t>
        </w:r>
        <w:r w:rsidR="00F00C65">
          <w:rPr>
            <w:noProof/>
            <w:webHidden/>
          </w:rPr>
          <w:fldChar w:fldCharType="end"/>
        </w:r>
      </w:hyperlink>
    </w:p>
    <w:p w14:paraId="1F85840E" w14:textId="775667B2" w:rsidR="00F00C65" w:rsidRDefault="0078251B">
      <w:pPr>
        <w:pStyle w:val="Obsah1"/>
        <w:rPr>
          <w:rFonts w:eastAsiaTheme="minorEastAsia"/>
          <w:caps w:val="0"/>
          <w:noProof/>
          <w:sz w:val="22"/>
          <w:szCs w:val="22"/>
          <w:lang w:eastAsia="cs-CZ"/>
        </w:rPr>
      </w:pPr>
      <w:hyperlink w:anchor="_Toc147153724" w:history="1">
        <w:r w:rsidR="00F00C65" w:rsidRPr="00FD455F">
          <w:rPr>
            <w:rStyle w:val="Hypertextovodkaz"/>
          </w:rPr>
          <w:t>17.</w:t>
        </w:r>
        <w:r w:rsidR="00F00C65">
          <w:rPr>
            <w:rFonts w:eastAsiaTheme="minorEastAsia"/>
            <w:caps w:val="0"/>
            <w:noProof/>
            <w:sz w:val="22"/>
            <w:szCs w:val="22"/>
            <w:lang w:eastAsia="cs-CZ"/>
          </w:rPr>
          <w:tab/>
        </w:r>
        <w:r w:rsidR="00F00C65" w:rsidRPr="00FD455F">
          <w:rPr>
            <w:rStyle w:val="Hypertextovodkaz"/>
          </w:rPr>
          <w:t>HODNOCENÍ NABÍDEK</w:t>
        </w:r>
        <w:r w:rsidR="00F00C65">
          <w:rPr>
            <w:noProof/>
            <w:webHidden/>
          </w:rPr>
          <w:tab/>
        </w:r>
        <w:r w:rsidR="00F00C65">
          <w:rPr>
            <w:noProof/>
            <w:webHidden/>
          </w:rPr>
          <w:fldChar w:fldCharType="begin"/>
        </w:r>
        <w:r w:rsidR="00F00C65">
          <w:rPr>
            <w:noProof/>
            <w:webHidden/>
          </w:rPr>
          <w:instrText xml:space="preserve"> PAGEREF _Toc147153724 \h </w:instrText>
        </w:r>
        <w:r w:rsidR="00F00C65">
          <w:rPr>
            <w:noProof/>
            <w:webHidden/>
          </w:rPr>
        </w:r>
        <w:r w:rsidR="00F00C65">
          <w:rPr>
            <w:noProof/>
            <w:webHidden/>
          </w:rPr>
          <w:fldChar w:fldCharType="separate"/>
        </w:r>
        <w:r w:rsidR="00DE2061">
          <w:rPr>
            <w:noProof/>
            <w:webHidden/>
          </w:rPr>
          <w:t>23</w:t>
        </w:r>
        <w:r w:rsidR="00F00C65">
          <w:rPr>
            <w:noProof/>
            <w:webHidden/>
          </w:rPr>
          <w:fldChar w:fldCharType="end"/>
        </w:r>
      </w:hyperlink>
    </w:p>
    <w:p w14:paraId="6027D670" w14:textId="32DBE791" w:rsidR="00F00C65" w:rsidRDefault="0078251B">
      <w:pPr>
        <w:pStyle w:val="Obsah1"/>
        <w:rPr>
          <w:rFonts w:eastAsiaTheme="minorEastAsia"/>
          <w:caps w:val="0"/>
          <w:noProof/>
          <w:sz w:val="22"/>
          <w:szCs w:val="22"/>
          <w:lang w:eastAsia="cs-CZ"/>
        </w:rPr>
      </w:pPr>
      <w:hyperlink w:anchor="_Toc147153725" w:history="1">
        <w:r w:rsidR="00F00C65" w:rsidRPr="00FD455F">
          <w:rPr>
            <w:rStyle w:val="Hypertextovodkaz"/>
          </w:rPr>
          <w:t>18.</w:t>
        </w:r>
        <w:r w:rsidR="00F00C65">
          <w:rPr>
            <w:rFonts w:eastAsiaTheme="minorEastAsia"/>
            <w:caps w:val="0"/>
            <w:noProof/>
            <w:sz w:val="22"/>
            <w:szCs w:val="22"/>
            <w:lang w:eastAsia="cs-CZ"/>
          </w:rPr>
          <w:tab/>
        </w:r>
        <w:r w:rsidR="00F00C65" w:rsidRPr="00FD455F">
          <w:rPr>
            <w:rStyle w:val="Hypertextovodkaz"/>
          </w:rPr>
          <w:t>ZRUŠENÍ VÝBĚROVÉHO ŘÍZENÍ</w:t>
        </w:r>
        <w:r w:rsidR="00F00C65">
          <w:rPr>
            <w:noProof/>
            <w:webHidden/>
          </w:rPr>
          <w:tab/>
        </w:r>
        <w:r w:rsidR="00F00C65">
          <w:rPr>
            <w:noProof/>
            <w:webHidden/>
          </w:rPr>
          <w:fldChar w:fldCharType="begin"/>
        </w:r>
        <w:r w:rsidR="00F00C65">
          <w:rPr>
            <w:noProof/>
            <w:webHidden/>
          </w:rPr>
          <w:instrText xml:space="preserve"> PAGEREF _Toc147153725 \h </w:instrText>
        </w:r>
        <w:r w:rsidR="00F00C65">
          <w:rPr>
            <w:noProof/>
            <w:webHidden/>
          </w:rPr>
        </w:r>
        <w:r w:rsidR="00F00C65">
          <w:rPr>
            <w:noProof/>
            <w:webHidden/>
          </w:rPr>
          <w:fldChar w:fldCharType="separate"/>
        </w:r>
        <w:r w:rsidR="00DE2061">
          <w:rPr>
            <w:noProof/>
            <w:webHidden/>
          </w:rPr>
          <w:t>23</w:t>
        </w:r>
        <w:r w:rsidR="00F00C65">
          <w:rPr>
            <w:noProof/>
            <w:webHidden/>
          </w:rPr>
          <w:fldChar w:fldCharType="end"/>
        </w:r>
      </w:hyperlink>
    </w:p>
    <w:p w14:paraId="735A8038" w14:textId="39E45C3D" w:rsidR="00F00C65" w:rsidRDefault="0078251B">
      <w:pPr>
        <w:pStyle w:val="Obsah1"/>
        <w:rPr>
          <w:rFonts w:eastAsiaTheme="minorEastAsia"/>
          <w:caps w:val="0"/>
          <w:noProof/>
          <w:sz w:val="22"/>
          <w:szCs w:val="22"/>
          <w:lang w:eastAsia="cs-CZ"/>
        </w:rPr>
      </w:pPr>
      <w:hyperlink w:anchor="_Toc147153726" w:history="1">
        <w:r w:rsidR="00F00C65" w:rsidRPr="00FD455F">
          <w:rPr>
            <w:rStyle w:val="Hypertextovodkaz"/>
          </w:rPr>
          <w:t>19.</w:t>
        </w:r>
        <w:r w:rsidR="00F00C65">
          <w:rPr>
            <w:rFonts w:eastAsiaTheme="minorEastAsia"/>
            <w:caps w:val="0"/>
            <w:noProof/>
            <w:sz w:val="22"/>
            <w:szCs w:val="22"/>
            <w:lang w:eastAsia="cs-CZ"/>
          </w:rPr>
          <w:tab/>
        </w:r>
        <w:r w:rsidR="00F00C65" w:rsidRPr="00FD455F">
          <w:rPr>
            <w:rStyle w:val="Hypertextovodkaz"/>
          </w:rPr>
          <w:t>UZAVŘENÍ SMLOUVY</w:t>
        </w:r>
        <w:r w:rsidR="00F00C65">
          <w:rPr>
            <w:noProof/>
            <w:webHidden/>
          </w:rPr>
          <w:tab/>
        </w:r>
        <w:r w:rsidR="00F00C65">
          <w:rPr>
            <w:noProof/>
            <w:webHidden/>
          </w:rPr>
          <w:fldChar w:fldCharType="begin"/>
        </w:r>
        <w:r w:rsidR="00F00C65">
          <w:rPr>
            <w:noProof/>
            <w:webHidden/>
          </w:rPr>
          <w:instrText xml:space="preserve"> PAGEREF _Toc147153726 \h </w:instrText>
        </w:r>
        <w:r w:rsidR="00F00C65">
          <w:rPr>
            <w:noProof/>
            <w:webHidden/>
          </w:rPr>
        </w:r>
        <w:r w:rsidR="00F00C65">
          <w:rPr>
            <w:noProof/>
            <w:webHidden/>
          </w:rPr>
          <w:fldChar w:fldCharType="separate"/>
        </w:r>
        <w:r w:rsidR="00DE2061">
          <w:rPr>
            <w:noProof/>
            <w:webHidden/>
          </w:rPr>
          <w:t>24</w:t>
        </w:r>
        <w:r w:rsidR="00F00C65">
          <w:rPr>
            <w:noProof/>
            <w:webHidden/>
          </w:rPr>
          <w:fldChar w:fldCharType="end"/>
        </w:r>
      </w:hyperlink>
    </w:p>
    <w:p w14:paraId="71F5D602" w14:textId="640AC9C9" w:rsidR="00F00C65" w:rsidRDefault="0078251B">
      <w:pPr>
        <w:pStyle w:val="Obsah1"/>
        <w:rPr>
          <w:rFonts w:eastAsiaTheme="minorEastAsia"/>
          <w:caps w:val="0"/>
          <w:noProof/>
          <w:sz w:val="22"/>
          <w:szCs w:val="22"/>
          <w:lang w:eastAsia="cs-CZ"/>
        </w:rPr>
      </w:pPr>
      <w:hyperlink w:anchor="_Toc147153727" w:history="1">
        <w:r w:rsidR="00F00C65" w:rsidRPr="00FD455F">
          <w:rPr>
            <w:rStyle w:val="Hypertextovodkaz"/>
          </w:rPr>
          <w:t>20.</w:t>
        </w:r>
        <w:r w:rsidR="00F00C65">
          <w:rPr>
            <w:rFonts w:eastAsiaTheme="minorEastAsia"/>
            <w:caps w:val="0"/>
            <w:noProof/>
            <w:sz w:val="22"/>
            <w:szCs w:val="22"/>
            <w:lang w:eastAsia="cs-CZ"/>
          </w:rPr>
          <w:tab/>
        </w:r>
        <w:r w:rsidR="00F00C65" w:rsidRPr="00FD455F">
          <w:rPr>
            <w:rStyle w:val="Hypertextovodkaz"/>
          </w:rPr>
          <w:t>OCHRANA INFORMACÍ</w:t>
        </w:r>
        <w:r w:rsidR="00F00C65">
          <w:rPr>
            <w:noProof/>
            <w:webHidden/>
          </w:rPr>
          <w:tab/>
        </w:r>
        <w:r w:rsidR="00F00C65">
          <w:rPr>
            <w:noProof/>
            <w:webHidden/>
          </w:rPr>
          <w:fldChar w:fldCharType="begin"/>
        </w:r>
        <w:r w:rsidR="00F00C65">
          <w:rPr>
            <w:noProof/>
            <w:webHidden/>
          </w:rPr>
          <w:instrText xml:space="preserve"> PAGEREF _Toc147153727 \h </w:instrText>
        </w:r>
        <w:r w:rsidR="00F00C65">
          <w:rPr>
            <w:noProof/>
            <w:webHidden/>
          </w:rPr>
        </w:r>
        <w:r w:rsidR="00F00C65">
          <w:rPr>
            <w:noProof/>
            <w:webHidden/>
          </w:rPr>
          <w:fldChar w:fldCharType="separate"/>
        </w:r>
        <w:r w:rsidR="00DE2061">
          <w:rPr>
            <w:noProof/>
            <w:webHidden/>
          </w:rPr>
          <w:t>26</w:t>
        </w:r>
        <w:r w:rsidR="00F00C65">
          <w:rPr>
            <w:noProof/>
            <w:webHidden/>
          </w:rPr>
          <w:fldChar w:fldCharType="end"/>
        </w:r>
      </w:hyperlink>
    </w:p>
    <w:p w14:paraId="7F1FF9B1" w14:textId="5684BAED" w:rsidR="00F00C65" w:rsidRDefault="0078251B">
      <w:pPr>
        <w:pStyle w:val="Obsah1"/>
        <w:rPr>
          <w:rFonts w:eastAsiaTheme="minorEastAsia"/>
          <w:caps w:val="0"/>
          <w:noProof/>
          <w:sz w:val="22"/>
          <w:szCs w:val="22"/>
          <w:lang w:eastAsia="cs-CZ"/>
        </w:rPr>
      </w:pPr>
      <w:hyperlink w:anchor="_Toc147153728" w:history="1">
        <w:r w:rsidR="00F00C65" w:rsidRPr="00FD455F">
          <w:rPr>
            <w:rStyle w:val="Hypertextovodkaz"/>
          </w:rPr>
          <w:t>21.</w:t>
        </w:r>
        <w:r w:rsidR="00F00C65">
          <w:rPr>
            <w:rFonts w:eastAsiaTheme="minorEastAsia"/>
            <w:caps w:val="0"/>
            <w:noProof/>
            <w:sz w:val="22"/>
            <w:szCs w:val="22"/>
            <w:lang w:eastAsia="cs-CZ"/>
          </w:rPr>
          <w:tab/>
        </w:r>
        <w:r w:rsidR="00F00C65" w:rsidRPr="00FD455F">
          <w:rPr>
            <w:rStyle w:val="Hypertextovodkaz"/>
          </w:rPr>
          <w:t>SOCIÁLNĚ A ENVIRONMENTÁLNĚ ODPOVĚDNÉ ZADÁVÁNÍ, INOVACE</w:t>
        </w:r>
        <w:r w:rsidR="00F00C65">
          <w:rPr>
            <w:noProof/>
            <w:webHidden/>
          </w:rPr>
          <w:tab/>
        </w:r>
        <w:r w:rsidR="00F00C65">
          <w:rPr>
            <w:noProof/>
            <w:webHidden/>
          </w:rPr>
          <w:fldChar w:fldCharType="begin"/>
        </w:r>
        <w:r w:rsidR="00F00C65">
          <w:rPr>
            <w:noProof/>
            <w:webHidden/>
          </w:rPr>
          <w:instrText xml:space="preserve"> PAGEREF _Toc147153728 \h </w:instrText>
        </w:r>
        <w:r w:rsidR="00F00C65">
          <w:rPr>
            <w:noProof/>
            <w:webHidden/>
          </w:rPr>
        </w:r>
        <w:r w:rsidR="00F00C65">
          <w:rPr>
            <w:noProof/>
            <w:webHidden/>
          </w:rPr>
          <w:fldChar w:fldCharType="separate"/>
        </w:r>
        <w:r w:rsidR="00DE2061">
          <w:rPr>
            <w:noProof/>
            <w:webHidden/>
          </w:rPr>
          <w:t>26</w:t>
        </w:r>
        <w:r w:rsidR="00F00C65">
          <w:rPr>
            <w:noProof/>
            <w:webHidden/>
          </w:rPr>
          <w:fldChar w:fldCharType="end"/>
        </w:r>
      </w:hyperlink>
    </w:p>
    <w:p w14:paraId="08BAFBF5" w14:textId="5CFE6600" w:rsidR="00F00C65" w:rsidRDefault="0078251B">
      <w:pPr>
        <w:pStyle w:val="Obsah1"/>
        <w:rPr>
          <w:rFonts w:eastAsiaTheme="minorEastAsia"/>
          <w:caps w:val="0"/>
          <w:noProof/>
          <w:sz w:val="22"/>
          <w:szCs w:val="22"/>
          <w:lang w:eastAsia="cs-CZ"/>
        </w:rPr>
      </w:pPr>
      <w:hyperlink w:anchor="_Toc147153729" w:history="1">
        <w:r w:rsidR="00F00C65" w:rsidRPr="00FD455F">
          <w:rPr>
            <w:rStyle w:val="Hypertextovodkaz"/>
          </w:rPr>
          <w:t>22.</w:t>
        </w:r>
        <w:r w:rsidR="00F00C65">
          <w:rPr>
            <w:rFonts w:eastAsiaTheme="minorEastAsia"/>
            <w:caps w:val="0"/>
            <w:noProof/>
            <w:sz w:val="22"/>
            <w:szCs w:val="22"/>
            <w:lang w:eastAsia="cs-CZ"/>
          </w:rPr>
          <w:tab/>
        </w:r>
        <w:r w:rsidR="00F00C65" w:rsidRPr="00FD455F">
          <w:rPr>
            <w:rStyle w:val="Hypertextovodkaz"/>
          </w:rPr>
          <w:t>Další zadávací podmínky v návaznosti na MEZINÁRODNÍ sankce, zákaz zadání veřejné zakázky</w:t>
        </w:r>
        <w:r w:rsidR="00F00C65">
          <w:rPr>
            <w:noProof/>
            <w:webHidden/>
          </w:rPr>
          <w:tab/>
        </w:r>
        <w:r w:rsidR="00F00C65">
          <w:rPr>
            <w:noProof/>
            <w:webHidden/>
          </w:rPr>
          <w:fldChar w:fldCharType="begin"/>
        </w:r>
        <w:r w:rsidR="00F00C65">
          <w:rPr>
            <w:noProof/>
            <w:webHidden/>
          </w:rPr>
          <w:instrText xml:space="preserve"> PAGEREF _Toc147153729 \h </w:instrText>
        </w:r>
        <w:r w:rsidR="00F00C65">
          <w:rPr>
            <w:noProof/>
            <w:webHidden/>
          </w:rPr>
        </w:r>
        <w:r w:rsidR="00F00C65">
          <w:rPr>
            <w:noProof/>
            <w:webHidden/>
          </w:rPr>
          <w:fldChar w:fldCharType="separate"/>
        </w:r>
        <w:r w:rsidR="00DE2061">
          <w:rPr>
            <w:noProof/>
            <w:webHidden/>
          </w:rPr>
          <w:t>27</w:t>
        </w:r>
        <w:r w:rsidR="00F00C65">
          <w:rPr>
            <w:noProof/>
            <w:webHidden/>
          </w:rPr>
          <w:fldChar w:fldCharType="end"/>
        </w:r>
      </w:hyperlink>
    </w:p>
    <w:p w14:paraId="086094D6" w14:textId="4AE55D8E" w:rsidR="00F00C65" w:rsidRDefault="0078251B">
      <w:pPr>
        <w:pStyle w:val="Obsah1"/>
        <w:rPr>
          <w:rFonts w:eastAsiaTheme="minorEastAsia"/>
          <w:caps w:val="0"/>
          <w:noProof/>
          <w:sz w:val="22"/>
          <w:szCs w:val="22"/>
          <w:lang w:eastAsia="cs-CZ"/>
        </w:rPr>
      </w:pPr>
      <w:hyperlink w:anchor="_Toc147153730" w:history="1">
        <w:r w:rsidR="00F00C65" w:rsidRPr="00FD455F">
          <w:rPr>
            <w:rStyle w:val="Hypertextovodkaz"/>
          </w:rPr>
          <w:t>23.</w:t>
        </w:r>
        <w:r w:rsidR="00F00C65">
          <w:rPr>
            <w:rFonts w:eastAsiaTheme="minorEastAsia"/>
            <w:caps w:val="0"/>
            <w:noProof/>
            <w:sz w:val="22"/>
            <w:szCs w:val="22"/>
            <w:lang w:eastAsia="cs-CZ"/>
          </w:rPr>
          <w:tab/>
        </w:r>
        <w:r w:rsidR="00F00C65" w:rsidRPr="00FD455F">
          <w:rPr>
            <w:rStyle w:val="Hypertextovodkaz"/>
          </w:rPr>
          <w:t>PŘÍLOHY TÉTO VÝZVY</w:t>
        </w:r>
        <w:r w:rsidR="00F00C65">
          <w:rPr>
            <w:noProof/>
            <w:webHidden/>
          </w:rPr>
          <w:tab/>
        </w:r>
        <w:r w:rsidR="00F00C65">
          <w:rPr>
            <w:noProof/>
            <w:webHidden/>
          </w:rPr>
          <w:fldChar w:fldCharType="begin"/>
        </w:r>
        <w:r w:rsidR="00F00C65">
          <w:rPr>
            <w:noProof/>
            <w:webHidden/>
          </w:rPr>
          <w:instrText xml:space="preserve"> PAGEREF _Toc147153730 \h </w:instrText>
        </w:r>
        <w:r w:rsidR="00F00C65">
          <w:rPr>
            <w:noProof/>
            <w:webHidden/>
          </w:rPr>
        </w:r>
        <w:r w:rsidR="00F00C65">
          <w:rPr>
            <w:noProof/>
            <w:webHidden/>
          </w:rPr>
          <w:fldChar w:fldCharType="separate"/>
        </w:r>
        <w:r w:rsidR="00DE2061">
          <w:rPr>
            <w:noProof/>
            <w:webHidden/>
          </w:rPr>
          <w:t>28</w:t>
        </w:r>
        <w:r w:rsidR="00F00C65">
          <w:rPr>
            <w:noProof/>
            <w:webHidden/>
          </w:rPr>
          <w:fldChar w:fldCharType="end"/>
        </w:r>
      </w:hyperlink>
    </w:p>
    <w:p w14:paraId="6BCC7D72" w14:textId="1D6F5EDE"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47153708"/>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47153709"/>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0602311" w14:textId="752F77C6" w:rsidR="0035531B"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7" w:name="_Toc147153710"/>
      <w:r>
        <w:lastRenderedPageBreak/>
        <w:t>KOMUNIKACE MEZI ZADAVATELEM</w:t>
      </w:r>
      <w:r w:rsidR="00845C50">
        <w:t xml:space="preserve"> a </w:t>
      </w:r>
      <w:r>
        <w:t>DODAVATELEM</w:t>
      </w:r>
      <w:bookmarkEnd w:id="7"/>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75FE4E2D" w14:textId="7178F165" w:rsidR="00716C34" w:rsidRPr="00716C34" w:rsidRDefault="0035531B" w:rsidP="001F210F">
      <w:pPr>
        <w:pStyle w:val="Text1-1"/>
        <w:spacing w:after="0"/>
      </w:pPr>
      <w:r>
        <w:t xml:space="preserve">Kontaktní osobou zadavatele pro </w:t>
      </w:r>
      <w:r w:rsidR="009531C1">
        <w:t xml:space="preserve">výběrové </w:t>
      </w:r>
      <w:r>
        <w:t xml:space="preserve">řízení je: </w:t>
      </w:r>
      <w:r w:rsidR="00716C34" w:rsidRPr="00716C34">
        <w:t>Kateřina Jungová</w:t>
      </w:r>
    </w:p>
    <w:p w14:paraId="6304B547" w14:textId="4DEEE8A2" w:rsidR="0035531B" w:rsidRPr="00716C34" w:rsidRDefault="0035531B" w:rsidP="00716C34">
      <w:pPr>
        <w:pStyle w:val="Text1-1"/>
        <w:numPr>
          <w:ilvl w:val="0"/>
          <w:numId w:val="0"/>
        </w:numPr>
        <w:spacing w:after="0"/>
        <w:ind w:left="737"/>
      </w:pPr>
      <w:r w:rsidRPr="00716C34">
        <w:t xml:space="preserve">telefon: </w:t>
      </w:r>
      <w:r w:rsidRPr="00716C34">
        <w:tab/>
      </w:r>
      <w:r w:rsidR="00716C34" w:rsidRPr="00716C34">
        <w:t>+ 420 720 071 563</w:t>
      </w:r>
    </w:p>
    <w:p w14:paraId="46AB406E" w14:textId="25DB2D7B" w:rsidR="0035531B" w:rsidRPr="00716C34" w:rsidRDefault="0035531B" w:rsidP="0035531B">
      <w:pPr>
        <w:pStyle w:val="Textbezslovn"/>
        <w:spacing w:after="0"/>
      </w:pPr>
      <w:r w:rsidRPr="00716C34">
        <w:t xml:space="preserve">e-mail: </w:t>
      </w:r>
      <w:r w:rsidRPr="00716C34">
        <w:tab/>
      </w:r>
      <w:r w:rsidR="00716C34" w:rsidRPr="00716C34">
        <w:t>jungovak@spravazeleznic.cz</w:t>
      </w:r>
    </w:p>
    <w:p w14:paraId="32D39B6C" w14:textId="3CD04BF8" w:rsidR="0035531B" w:rsidRDefault="0035531B" w:rsidP="00716C34">
      <w:pPr>
        <w:pStyle w:val="Textbezslovn"/>
        <w:ind w:left="2127" w:hanging="1390"/>
      </w:pPr>
      <w:r w:rsidRPr="00716C34">
        <w:t xml:space="preserve">adresa: </w:t>
      </w:r>
      <w:r w:rsidRPr="00716C34">
        <w:tab/>
      </w:r>
      <w:r w:rsidR="00716C34" w:rsidRPr="00716C34">
        <w:t>Správa železnic, státní organizace, Stavební správa západ</w:t>
      </w:r>
      <w:r w:rsidR="00716C34" w:rsidRPr="00716C34">
        <w:br/>
        <w:t xml:space="preserve">Budova </w:t>
      </w:r>
      <w:proofErr w:type="spellStart"/>
      <w:r w:rsidR="00716C34" w:rsidRPr="00716C34">
        <w:t>Diamond</w:t>
      </w:r>
      <w:proofErr w:type="spellEnd"/>
      <w:r w:rsidR="00716C34" w:rsidRPr="00716C34">
        <w:t xml:space="preserve"> Point, Ke Štvanici 656/3, 186 00 Praha 8 – Karlín </w:t>
      </w:r>
    </w:p>
    <w:p w14:paraId="7AFE4171" w14:textId="77777777" w:rsidR="0035531B" w:rsidRDefault="0035531B" w:rsidP="0035531B">
      <w:pPr>
        <w:pStyle w:val="Nadpis1-1"/>
      </w:pPr>
      <w:bookmarkStart w:id="8" w:name="_Toc147153711"/>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2723D5D2" w:rsidR="0035531B" w:rsidRDefault="00AD0BC2" w:rsidP="0035531B">
      <w:pPr>
        <w:pStyle w:val="Textbezslovn"/>
      </w:pPr>
      <w:r w:rsidRPr="00AD0BC2">
        <w:t>Účelem veřejné zakázky na zhotovení stavby „Rekonstrukce mostů v km 72,637 a 72,721 trati Domažlice – Planá“ je odstranění trvalého omezení rychlosti na mostech z důvodu nevyhovující zatížitelnosti</w:t>
      </w:r>
      <w:r>
        <w:t>.</w:t>
      </w:r>
      <w:r w:rsidRPr="00AD0BC2">
        <w:t xml:space="preserve"> </w:t>
      </w:r>
      <w:r>
        <w:t>N</w:t>
      </w:r>
      <w:r w:rsidRPr="00AD0BC2">
        <w:t>ové mostní objekty budou splňovat požadavky na prostorovou průchodnost dle ČSN 73 6201, VMP 2,5R, budou vyhovovat zatížení dopravou dle ČSN EN 1991-2, traťové třídě zatížení C3 s přidruženou rychlostí 60 km/h a bude zajištěna bezpečnost železniční dopravy.</w:t>
      </w:r>
    </w:p>
    <w:p w14:paraId="09962EBD" w14:textId="77777777" w:rsidR="0035531B" w:rsidRDefault="0035531B" w:rsidP="0035531B">
      <w:pPr>
        <w:pStyle w:val="Text1-1"/>
      </w:pPr>
      <w:r>
        <w:t>Předmět plnění veřejné zakázky</w:t>
      </w:r>
    </w:p>
    <w:p w14:paraId="3F95D8A8" w14:textId="3729FBE5" w:rsidR="001E1A3D" w:rsidRDefault="00AD0BC2" w:rsidP="00AD0BC2">
      <w:pPr>
        <w:pStyle w:val="Textbezslovn"/>
      </w:pPr>
      <w:r w:rsidRPr="00AD0BC2">
        <w:t xml:space="preserve">Předmětem </w:t>
      </w:r>
      <w:r>
        <w:t>díla</w:t>
      </w:r>
      <w:r w:rsidRPr="00AD0BC2">
        <w:t xml:space="preserve"> je zhotovení stavby „Rekonstrukce mostů v km 72,637 a 72,721 trati Domažlice - Planá“, jejímž cílem je rekonstrukce železničních mostů</w:t>
      </w:r>
      <w:r>
        <w:t xml:space="preserve"> a</w:t>
      </w:r>
      <w:r w:rsidRPr="00AD0BC2">
        <w:t xml:space="preserve"> nové mostní konstrukce s kolejovým ložem. Součástí stavby je rekonstrukce železničního svršku a spodku, úpravy kabelových tras, úprava komunikace pod mostem</w:t>
      </w:r>
      <w:r>
        <w:t>.</w:t>
      </w:r>
      <w:r w:rsidR="001E1A3D" w:rsidRPr="00BC090D">
        <w:t xml:space="preserve"> </w:t>
      </w:r>
    </w:p>
    <w:p w14:paraId="0BE41CDA" w14:textId="48DD7070" w:rsidR="00AD0BC2" w:rsidRDefault="00AD0BC2" w:rsidP="00AD0BC2">
      <w:pPr>
        <w:pStyle w:val="Textbezslovn"/>
      </w:pPr>
      <w:r>
        <w:t>Rozsah Díla „Rekonstrukce mostů v km 72,637 a 72,721 trati Domažlice - Planá“ je:</w:t>
      </w:r>
    </w:p>
    <w:p w14:paraId="4933849A" w14:textId="77777777" w:rsidR="00AD0BC2" w:rsidRDefault="00AD0BC2" w:rsidP="00AD0BC2">
      <w:pPr>
        <w:pStyle w:val="Textbezslovn"/>
      </w:pPr>
      <w:r>
        <w:t>•</w:t>
      </w:r>
      <w:r>
        <w:tab/>
        <w:t>zhotovení stavby dle zadávací dokumentace,</w:t>
      </w:r>
    </w:p>
    <w:p w14:paraId="5872E4A1" w14:textId="77777777" w:rsidR="00AD0BC2" w:rsidRDefault="00AD0BC2" w:rsidP="00AD0BC2">
      <w:pPr>
        <w:pStyle w:val="Textbezslovn"/>
      </w:pPr>
      <w:r>
        <w:t>•</w:t>
      </w:r>
      <w:r>
        <w:tab/>
        <w:t>zpracování Realizační dokumentace stavby,</w:t>
      </w:r>
    </w:p>
    <w:p w14:paraId="25F0F971" w14:textId="4AB9E8C7" w:rsidR="00AD0BC2" w:rsidRDefault="00AD0BC2" w:rsidP="00AD0BC2">
      <w:pPr>
        <w:pStyle w:val="Textbezslovn"/>
      </w:pPr>
      <w:r>
        <w:t>•</w:t>
      </w:r>
      <w:r>
        <w:tab/>
        <w:t>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46B32FCF" w14:textId="77777777" w:rsidR="00F0634D" w:rsidRPr="00AD0BC2" w:rsidRDefault="00F0634D" w:rsidP="00F0634D">
      <w:pPr>
        <w:pStyle w:val="Textbezslovn"/>
        <w:spacing w:after="0"/>
      </w:pPr>
      <w:r w:rsidRPr="00AD0BC2">
        <w:t>CPV kód  45221112-0 Výstavba železničních mostů</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47153712"/>
      <w:r>
        <w:lastRenderedPageBreak/>
        <w:t>ZDROJE FINANCOVÁNÍ</w:t>
      </w:r>
      <w:r w:rsidR="00845C50">
        <w:t xml:space="preserve"> </w:t>
      </w:r>
      <w:r w:rsidR="00776A8A">
        <w:t>A</w:t>
      </w:r>
      <w:r w:rsidR="00845C50">
        <w:t> </w:t>
      </w:r>
      <w:r>
        <w:t xml:space="preserve">PŘEDPOKLÁDANÁ HODNOTA VEŘEJNÉ </w:t>
      </w:r>
      <w:r w:rsidRPr="00B37552">
        <w:t>ZAKÁZKY</w:t>
      </w:r>
      <w:bookmarkEnd w:id="9"/>
    </w:p>
    <w:p w14:paraId="5293867F" w14:textId="0E64C738"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23007823" w:rsidR="007354E9" w:rsidRDefault="007354E9" w:rsidP="00337143">
      <w:pPr>
        <w:pStyle w:val="Text1-1"/>
        <w:spacing w:after="0"/>
      </w:pPr>
      <w:r w:rsidRPr="004F70A1">
        <w:t xml:space="preserve">Předpokládaná hodnota veřejné zakázky činí </w:t>
      </w:r>
      <w:r w:rsidR="00AD0BC2" w:rsidRPr="00AD0BC2">
        <w:rPr>
          <w:b/>
        </w:rPr>
        <w:t>83 792 421</w:t>
      </w:r>
      <w:r w:rsidRPr="007354E9">
        <w:rPr>
          <w:b/>
        </w:rPr>
        <w:t xml:space="preserve"> Kč </w:t>
      </w:r>
      <w:r w:rsidRPr="004F70A1">
        <w:t>(bez DPH).</w:t>
      </w:r>
    </w:p>
    <w:p w14:paraId="041DE93A" w14:textId="77777777" w:rsidR="0035531B" w:rsidRDefault="0035531B" w:rsidP="006F6B09">
      <w:pPr>
        <w:pStyle w:val="Nadpis1-1"/>
      </w:pPr>
      <w:bookmarkStart w:id="10" w:name="_Toc147153713"/>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2BD96C76" w:rsidR="0035531B" w:rsidRDefault="00FD39DE" w:rsidP="00AD0BC2">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0C3697AA" w:rsidR="0035531B" w:rsidRPr="008513D8" w:rsidRDefault="00FD39DE" w:rsidP="00392029">
      <w:pPr>
        <w:pStyle w:val="Text1-1"/>
      </w:pPr>
      <w:r w:rsidRPr="008513D8">
        <w:t>Zadavatel sděluje, že následující části zadávací dokumentace vypracovala osoba odlišná</w:t>
      </w:r>
      <w:r w:rsidRPr="00FD39DE">
        <w:t xml:space="preserve"> od zadavatele, a to: </w:t>
      </w:r>
      <w:bookmarkStart w:id="11" w:name="_Hlk148093760"/>
      <w:r w:rsidR="00392029" w:rsidRPr="00392029">
        <w:t xml:space="preserve">Projektová dokumentace pro stavební povolení (DUSP) a projektová dokumentace pro provádění stavby (PDPS) „Rekonstrukce mostů v km 72,637 a 72,721 trati Domažlice – Planá“, zpracovatel TOP CON SERVIS s.r.o., Ke Stírce 56, 182 00 Praha 8, </w:t>
      </w:r>
      <w:r w:rsidR="00620021">
        <w:t xml:space="preserve">IČO: </w:t>
      </w:r>
      <w:r w:rsidR="000C0659" w:rsidRPr="000C0659">
        <w:t>45274983</w:t>
      </w:r>
      <w:r w:rsidR="000C0659">
        <w:t xml:space="preserve">, </w:t>
      </w:r>
      <w:r w:rsidR="00392029" w:rsidRPr="00392029">
        <w:t>datum 06/2023.</w:t>
      </w:r>
      <w:bookmarkEnd w:id="11"/>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2" w:name="_Toc147153714"/>
      <w:r>
        <w:t>VYSVĚTLENÍ, ZMĚNY</w:t>
      </w:r>
      <w:r w:rsidR="00845C50">
        <w:t xml:space="preserve"> </w:t>
      </w:r>
      <w:r w:rsidR="00776A8A">
        <w:t>A</w:t>
      </w:r>
      <w:r w:rsidR="00845C50">
        <w:t> </w:t>
      </w:r>
      <w:r>
        <w:t>DOPLNĚNÍ ZADÁVACÍ DOKUMENTACE</w:t>
      </w:r>
      <w:bookmarkEnd w:id="12"/>
      <w:r>
        <w:t xml:space="preserve"> </w:t>
      </w:r>
    </w:p>
    <w:p w14:paraId="3A8E6C92" w14:textId="16908725"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00B07880" w:rsidRPr="00392029">
        <w:rPr>
          <w:b/>
        </w:rPr>
        <w:t xml:space="preserve">6 pracovních dnů </w:t>
      </w:r>
      <w:r w:rsidRPr="00FD39DE">
        <w:t>před uplynutím lhůty pro podání nabídek</w:t>
      </w:r>
      <w:r w:rsidR="00693188">
        <w:t>, jinak zadavatel není povinen vysvětlení poskytnout</w:t>
      </w:r>
      <w:r w:rsidRPr="00FD39DE">
        <w:t>.</w:t>
      </w:r>
    </w:p>
    <w:p w14:paraId="04E7F2E9" w14:textId="008BDE25" w:rsidR="0035531B" w:rsidRDefault="00FD39DE" w:rsidP="00FD39DE">
      <w:pPr>
        <w:pStyle w:val="Text1-1"/>
      </w:pPr>
      <w:r w:rsidRPr="00FD39DE">
        <w:t xml:space="preserve">Zadavatel poskytne vysvětlení zadávací dokumentace nejpozději do </w:t>
      </w:r>
      <w:r w:rsidR="00B07880" w:rsidRPr="00392029">
        <w:t>3</w:t>
      </w:r>
      <w:r w:rsidR="00B07880">
        <w:t xml:space="preserve"> </w:t>
      </w:r>
      <w:r w:rsidRPr="00FD39DE">
        <w:t xml:space="preserve">pracovních dnů po doručení žádosti podle předchozího odstavce. Pokud zadavatel na žádost o vysvětlení, která není doručena včas, vysvětlení poskytne, nemusí dodržet lhůtu uvedenou v </w:t>
      </w:r>
      <w:r w:rsidRPr="00FD39DE">
        <w:lastRenderedPageBreak/>
        <w:t>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CE5F6A" w:rsidRPr="00392029">
        <w:t>3</w:t>
      </w:r>
      <w:r w:rsidR="00392029">
        <w:t xml:space="preserve"> </w:t>
      </w:r>
      <w:r w:rsidR="00693188">
        <w:t>pracovní dny před uplynutím lhůty pro podání nabídek.</w:t>
      </w:r>
    </w:p>
    <w:p w14:paraId="33849454" w14:textId="1D0F8E96" w:rsidR="0035531B" w:rsidRDefault="00FD39DE" w:rsidP="00392029">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3" w:name="_Toc147153715"/>
      <w:r>
        <w:t>POŽADAVKY ZADAVATELE NA KVALIFIKACI</w:t>
      </w:r>
      <w:bookmarkEnd w:id="13"/>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310E627A"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0FE4A888" w14:textId="77777777" w:rsidR="00474E9D" w:rsidRDefault="00474E9D" w:rsidP="00474E9D">
      <w:pPr>
        <w:pStyle w:val="Odrka1-1"/>
        <w:numPr>
          <w:ilvl w:val="0"/>
          <w:numId w:val="0"/>
        </w:numPr>
        <w:spacing w:after="0"/>
        <w:ind w:left="1077"/>
      </w:pPr>
    </w:p>
    <w:p w14:paraId="623DE31E" w14:textId="52222473" w:rsidR="0035531B" w:rsidRDefault="0035531B" w:rsidP="00D10A2D">
      <w:pPr>
        <w:pStyle w:val="Odrka1-2-"/>
      </w:pPr>
      <w:r w:rsidRPr="00C21FDC">
        <w:t>Provádění staveb, jejich změn</w:t>
      </w:r>
      <w:r w:rsidR="00845C50" w:rsidRPr="00C21FDC">
        <w:t xml:space="preserve"> a </w:t>
      </w:r>
      <w:r w:rsidRPr="00C21FDC">
        <w:t>odstraňování,</w:t>
      </w:r>
    </w:p>
    <w:p w14:paraId="02DD2EB7" w14:textId="77777777" w:rsidR="00474E9D" w:rsidRPr="00C21FDC" w:rsidRDefault="00474E9D" w:rsidP="00474E9D">
      <w:pPr>
        <w:pStyle w:val="Odrka1-2-"/>
        <w:numPr>
          <w:ilvl w:val="0"/>
          <w:numId w:val="0"/>
        </w:numPr>
        <w:ind w:left="1531"/>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474E9D" w:rsidRDefault="00344A9C" w:rsidP="00344A9C">
      <w:pPr>
        <w:pStyle w:val="Odrka1-1"/>
        <w:numPr>
          <w:ilvl w:val="0"/>
          <w:numId w:val="0"/>
        </w:numPr>
        <w:ind w:left="1190" w:firstLine="341"/>
        <w:rPr>
          <w:b/>
        </w:rPr>
      </w:pPr>
      <w:r w:rsidRPr="00474E9D">
        <w:rPr>
          <w:b/>
        </w:rPr>
        <w:t xml:space="preserve">b) </w:t>
      </w:r>
      <w:r w:rsidRPr="00474E9D">
        <w:t>dopravní stavby</w:t>
      </w:r>
    </w:p>
    <w:p w14:paraId="24972CBD" w14:textId="77777777" w:rsidR="00344A9C" w:rsidRPr="00474E9D" w:rsidRDefault="00344A9C" w:rsidP="00344A9C">
      <w:pPr>
        <w:pStyle w:val="Odrka1-1"/>
        <w:numPr>
          <w:ilvl w:val="0"/>
          <w:numId w:val="0"/>
        </w:numPr>
        <w:ind w:left="1190" w:firstLine="341"/>
        <w:rPr>
          <w:b/>
        </w:rPr>
      </w:pPr>
      <w:r w:rsidRPr="00474E9D">
        <w:rPr>
          <w:b/>
        </w:rPr>
        <w:t xml:space="preserve">d) </w:t>
      </w:r>
      <w:r w:rsidRPr="00474E9D">
        <w:t>mosty a inženýrské konstrukce</w:t>
      </w:r>
    </w:p>
    <w:p w14:paraId="7DAD5E15" w14:textId="4CC1D682" w:rsidR="0035531B" w:rsidRPr="00474E9D" w:rsidRDefault="0035531B" w:rsidP="003E7FA5">
      <w:pPr>
        <w:pStyle w:val="Odrka1-2-"/>
        <w:numPr>
          <w:ilvl w:val="0"/>
          <w:numId w:val="0"/>
        </w:numPr>
        <w:ind w:left="1531"/>
      </w:pPr>
      <w:r w:rsidRPr="00474E9D">
        <w:t>zákona č. 360/1992 Sb.,</w:t>
      </w:r>
      <w:r w:rsidR="00092CC9" w:rsidRPr="00474E9D">
        <w:t xml:space="preserve"> o </w:t>
      </w:r>
      <w:r w:rsidRPr="00474E9D">
        <w:t>výkonu povolání autorizovaných architektů</w:t>
      </w:r>
      <w:r w:rsidR="00845C50" w:rsidRPr="00474E9D">
        <w:t xml:space="preserve"> a</w:t>
      </w:r>
      <w:r w:rsidR="00092CC9" w:rsidRPr="00474E9D">
        <w:t xml:space="preserve"> o </w:t>
      </w:r>
      <w:r w:rsidRPr="00474E9D">
        <w:t>výkonu povolání autorizovaných inženýrů</w:t>
      </w:r>
      <w:r w:rsidR="00845C50" w:rsidRPr="00474E9D">
        <w:t xml:space="preserve"> a </w:t>
      </w:r>
      <w:r w:rsidRPr="00474E9D">
        <w:t>techniků činných ve výstavbě, ve znění pozdějších předpisů</w:t>
      </w:r>
      <w:r w:rsidR="007476A8" w:rsidRPr="00474E9D">
        <w:t xml:space="preserve"> (dále jen „autorizační zákon“)</w:t>
      </w:r>
      <w:r w:rsidRPr="00474E9D">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0FACA016"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EF1135">
        <w:t xml:space="preserve"> nebo</w:t>
      </w:r>
      <w:r w:rsidR="00F6113F">
        <w:t xml:space="preserve"> rekonstrukce </w:t>
      </w:r>
      <w:r>
        <w:t xml:space="preserve">na stavbách </w:t>
      </w:r>
      <w:r w:rsidRPr="001047D0">
        <w:t>železničních drah</w:t>
      </w:r>
      <w:r w:rsidR="001047D0">
        <w:t>,</w:t>
      </w:r>
      <w:r w:rsidR="00474E9D">
        <w:t xml:space="preserve"> </w:t>
      </w:r>
      <w:r>
        <w:t xml:space="preserve">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posledních </w:t>
      </w:r>
      <w:r w:rsidRPr="00474E9D">
        <w:t>5</w:t>
      </w:r>
      <w:r>
        <w:t xml:space="preserve"> let před zahájením výběrového řízení (dále jako „</w:t>
      </w:r>
      <w:r w:rsidRPr="00F95A2C">
        <w:rPr>
          <w:b/>
        </w:rPr>
        <w:t>stavební práce</w:t>
      </w:r>
      <w:r>
        <w:t xml:space="preserve">“). </w:t>
      </w:r>
    </w:p>
    <w:p w14:paraId="3D4CF4EA" w14:textId="3513F8B0"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EF1135">
        <w:rPr>
          <w:b/>
        </w:rPr>
        <w:t>5</w:t>
      </w:r>
      <w:r>
        <w:t xml:space="preserve"> letech před zahájením výběrového řízení řádně poskytl a dokončil minimálně </w:t>
      </w:r>
      <w:r w:rsidR="003E7FA5">
        <w:rPr>
          <w:b/>
        </w:rPr>
        <w:t>jednu</w:t>
      </w:r>
      <w:r>
        <w:t xml:space="preserve"> stavební prác</w:t>
      </w:r>
      <w:r w:rsidR="003E7FA5">
        <w:t>i</w:t>
      </w:r>
      <w:r w:rsidRPr="003E7FA5">
        <w:t>,</w:t>
      </w:r>
      <w:r w:rsidRPr="001047D0">
        <w:t xml:space="preserve"> jej</w:t>
      </w:r>
      <w:r w:rsidR="003E7FA5">
        <w:t>ímž</w:t>
      </w:r>
      <w:r w:rsidRPr="001047D0">
        <w:t xml:space="preserve"> </w:t>
      </w:r>
      <w:r w:rsidR="00B477DA" w:rsidRPr="001047D0">
        <w:t xml:space="preserve">předmětem </w:t>
      </w:r>
      <w:r w:rsidRPr="001047D0">
        <w:t xml:space="preserve">byla </w:t>
      </w:r>
      <w:r w:rsidR="00A463B5" w:rsidRPr="001047D0">
        <w:t xml:space="preserve">mimo jiné </w:t>
      </w:r>
      <w:r w:rsidRPr="00EF1135">
        <w:rPr>
          <w:b/>
        </w:rPr>
        <w:t>novostavba</w:t>
      </w:r>
      <w:r w:rsidR="001047D0" w:rsidRPr="00EF1135">
        <w:rPr>
          <w:b/>
        </w:rPr>
        <w:t xml:space="preserve"> nebo</w:t>
      </w:r>
      <w:r w:rsidR="005B3472" w:rsidRPr="00EF1135">
        <w:rPr>
          <w:b/>
        </w:rPr>
        <w:t xml:space="preserve"> rekonstrukce</w:t>
      </w:r>
      <w:r w:rsidR="001047D0" w:rsidRPr="00EF1135">
        <w:rPr>
          <w:b/>
        </w:rPr>
        <w:t xml:space="preserve"> železničního mostu</w:t>
      </w:r>
      <w:r w:rsidR="005B3472" w:rsidRPr="00EF1135">
        <w:t xml:space="preserve"> </w:t>
      </w:r>
      <w:r w:rsidR="001047D0" w:rsidRPr="00EF1135">
        <w:rPr>
          <w:b/>
        </w:rPr>
        <w:t xml:space="preserve">s </w:t>
      </w:r>
      <w:r w:rsidR="003E7FA5">
        <w:rPr>
          <w:b/>
        </w:rPr>
        <w:t>celo</w:t>
      </w:r>
      <w:r w:rsidR="001047D0" w:rsidRPr="00EF1135">
        <w:rPr>
          <w:b/>
        </w:rPr>
        <w:t>ocelovou nosnou konstrukcí s průběžným kolejovým ložem</w:t>
      </w:r>
      <w:r w:rsidR="00CD7D6B">
        <w:t xml:space="preserve"> v hodnotě</w:t>
      </w:r>
      <w:r w:rsidRPr="00930B76">
        <w:t xml:space="preserve">, včetně případných poddodávek, alespoň </w:t>
      </w:r>
      <w:r w:rsidR="003E7FA5">
        <w:rPr>
          <w:b/>
        </w:rPr>
        <w:t>2</w:t>
      </w:r>
      <w:r w:rsidR="00474E9D" w:rsidRPr="00474E9D">
        <w:rPr>
          <w:b/>
        </w:rPr>
        <w:t>0 mil.</w:t>
      </w:r>
      <w:r w:rsidRPr="00930B76">
        <w:t xml:space="preserve"> </w:t>
      </w:r>
      <w:r w:rsidRPr="00930B76">
        <w:rPr>
          <w:b/>
        </w:rPr>
        <w:t xml:space="preserve">Kč </w:t>
      </w:r>
      <w:r w:rsidRPr="00930B76">
        <w:t>bez DPH</w:t>
      </w:r>
      <w:r w:rsidR="00722AD9">
        <w:t xml:space="preserve"> </w:t>
      </w:r>
      <w:r w:rsidR="00722AD9" w:rsidRPr="0084766F">
        <w:t>(uvedená částka se vztahuje k hodnotě novostavby</w:t>
      </w:r>
      <w:r w:rsidR="00EF1135">
        <w:t xml:space="preserve"> nebo</w:t>
      </w:r>
      <w:r w:rsidR="00722AD9">
        <w:t xml:space="preserve"> </w:t>
      </w:r>
      <w:r w:rsidR="00722AD9" w:rsidRPr="0084766F">
        <w:t>rekonstrukce</w:t>
      </w:r>
      <w:r w:rsidR="00722AD9">
        <w:t xml:space="preserve"> </w:t>
      </w:r>
      <w:r w:rsidR="00722AD9" w:rsidRPr="0084766F">
        <w:t>železničního mostu</w:t>
      </w:r>
      <w:r w:rsidR="00C97F28">
        <w:t xml:space="preserve"> </w:t>
      </w:r>
      <w:r w:rsidR="00C97F28" w:rsidRPr="00C97F28">
        <w:t xml:space="preserve">s celoocelovou nosnou konstrukcí s </w:t>
      </w:r>
      <w:r w:rsidR="00C97F28" w:rsidRPr="00C97F28">
        <w:lastRenderedPageBreak/>
        <w:t>průběžným kolejovým ložem</w:t>
      </w:r>
      <w:r w:rsidR="00722AD9" w:rsidRPr="0084766F">
        <w:t>, nikoli k hodnotě stavební práce, tj. zakázky jako celku)</w:t>
      </w:r>
      <w:r w:rsidRPr="00930B76">
        <w:t xml:space="preserve">.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Pr="001047D0"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rsidRPr="001047D0">
        <w:t>.</w:t>
      </w:r>
    </w:p>
    <w:p w14:paraId="4375AA74" w14:textId="5B0EE404" w:rsidR="00AF4A09" w:rsidRPr="001047D0" w:rsidRDefault="00AF4A09" w:rsidP="002C04EE">
      <w:pPr>
        <w:pStyle w:val="Textbezslovn"/>
      </w:pPr>
      <w:r w:rsidRPr="001047D0">
        <w:lastRenderedPageBreak/>
        <w:t xml:space="preserve">Doba </w:t>
      </w:r>
      <w:r w:rsidR="0087311C" w:rsidRPr="001047D0">
        <w:t xml:space="preserve">posledních </w:t>
      </w:r>
      <w:r w:rsidRPr="001047D0">
        <w:t xml:space="preserve">5 let </w:t>
      </w:r>
      <w:r w:rsidR="0087311C" w:rsidRPr="001047D0">
        <w:t xml:space="preserve">před zahájením výběrového řízení </w:t>
      </w:r>
      <w:r w:rsidRPr="001047D0">
        <w:t xml:space="preserve">se </w:t>
      </w:r>
      <w:r w:rsidR="0087311C" w:rsidRPr="001047D0">
        <w:t xml:space="preserve">pro účely prokázání technické kvalifikace ohledně referenčních zakázek </w:t>
      </w:r>
      <w:r w:rsidRPr="001047D0">
        <w:t xml:space="preserve">považuje za splněnou, pokud byly stavební práce </w:t>
      </w:r>
      <w:r w:rsidR="0087311C" w:rsidRPr="001047D0">
        <w:t xml:space="preserve">dokončeny </w:t>
      </w:r>
      <w:r w:rsidRPr="001047D0">
        <w:t>v průběhu této doby</w:t>
      </w:r>
      <w:r w:rsidR="0087311C" w:rsidRPr="001047D0">
        <w:t xml:space="preserve"> nebo kdykoli po zahájení výběrového řízení, včetně doby po podání nabídek, a to nejpozději do doby zadavatelem případně stanovené k předložení údajů a dokladů dle bodu 16.3 této Výzvy. P</w:t>
      </w:r>
      <w:r w:rsidRPr="001047D0">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1047D0">
        <w:t xml:space="preserve">pro účely prokázání technické kvalifikace v tomto výběrovém řízení </w:t>
      </w:r>
      <w:r w:rsidRPr="001047D0">
        <w:t xml:space="preserve">rozumí </w:t>
      </w:r>
      <w:r w:rsidR="000E15C8" w:rsidRPr="001047D0">
        <w:t xml:space="preserve">i </w:t>
      </w:r>
      <w:r w:rsidRPr="001047D0">
        <w:t>uvedení díla</w:t>
      </w:r>
      <w:r w:rsidR="000E15C8" w:rsidRPr="001047D0">
        <w:t>, resp. poslední části</w:t>
      </w:r>
      <w:r w:rsidR="00560665" w:rsidRPr="001047D0">
        <w:t xml:space="preserve"> stavební práce</w:t>
      </w:r>
      <w:r w:rsidR="000E15C8" w:rsidRPr="001047D0">
        <w:t>,</w:t>
      </w:r>
      <w:r w:rsidRPr="001047D0">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1047D0">
        <w:t>Pokud dodavatel není z důvodů, které mu nelze přičítat, schopen předložit doklad požadovaný k prokázání tohoto kritéria</w:t>
      </w:r>
      <w:r w:rsidRPr="00AF4A09">
        <w:t>,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w:t>
      </w:r>
      <w:r>
        <w:lastRenderedPageBreak/>
        <w:t>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283A02B3"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požadovaná na výkon těchto funkcí.</w:t>
      </w:r>
    </w:p>
    <w:p w14:paraId="01F2B035" w14:textId="024D4146"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4FA97B25" w14:textId="77777777" w:rsidR="001047D0" w:rsidRPr="004A3C38" w:rsidRDefault="001047D0" w:rsidP="001047D0">
      <w:pPr>
        <w:pStyle w:val="Odstavec1-1a"/>
        <w:numPr>
          <w:ilvl w:val="0"/>
          <w:numId w:val="13"/>
        </w:numPr>
        <w:rPr>
          <w:rStyle w:val="Tun9b"/>
        </w:rPr>
      </w:pPr>
      <w:r w:rsidRPr="004A3C38">
        <w:rPr>
          <w:rStyle w:val="Tun9b"/>
        </w:rPr>
        <w:t>stavbyvedoucí</w:t>
      </w:r>
    </w:p>
    <w:p w14:paraId="33E608AB" w14:textId="77777777" w:rsidR="001047D0" w:rsidRPr="004A3C38" w:rsidRDefault="001047D0" w:rsidP="001047D0">
      <w:pPr>
        <w:pStyle w:val="Odrka1-2-"/>
      </w:pPr>
      <w:r w:rsidRPr="004A3C38">
        <w:t xml:space="preserve">nejméně 5 let praxe v řízení provádění staveb železničních drah; </w:t>
      </w:r>
    </w:p>
    <w:p w14:paraId="7F1B9647" w14:textId="1F2A6B38" w:rsidR="00CD7D6B" w:rsidRPr="004A3C38" w:rsidRDefault="00CD7D6B" w:rsidP="001047D0">
      <w:pPr>
        <w:pStyle w:val="Odrka1-2-"/>
        <w:rPr>
          <w:b/>
        </w:rPr>
      </w:pPr>
      <w:r w:rsidRPr="004A3C38">
        <w:t>zkušenost s řízením realizace alespoň jedné zakázky na stavební práce</w:t>
      </w:r>
      <w:r>
        <w:t xml:space="preserve">, </w:t>
      </w:r>
      <w:r w:rsidRPr="004A3C38">
        <w:t xml:space="preserve">jejímž předmětem byla </w:t>
      </w:r>
      <w:r>
        <w:t xml:space="preserve">mj. </w:t>
      </w:r>
      <w:r w:rsidRPr="004A3C38">
        <w:rPr>
          <w:b/>
        </w:rPr>
        <w:t xml:space="preserve">novostavba nebo rekonstrukce železničního mostu s </w:t>
      </w:r>
      <w:r>
        <w:rPr>
          <w:b/>
        </w:rPr>
        <w:t>celo</w:t>
      </w:r>
      <w:r w:rsidRPr="004A3C38">
        <w:rPr>
          <w:b/>
        </w:rPr>
        <w:t>ocelovou nosnou konstrukcí s průběžným kolejovým ložem</w:t>
      </w:r>
      <w:r>
        <w:rPr>
          <w:b/>
        </w:rPr>
        <w:t xml:space="preserve"> </w:t>
      </w:r>
      <w:r w:rsidRPr="004A3C38">
        <w:t xml:space="preserve">v hodnotě nejméně </w:t>
      </w:r>
      <w:r>
        <w:rPr>
          <w:b/>
        </w:rPr>
        <w:t>2</w:t>
      </w:r>
      <w:r w:rsidRPr="004A3C38">
        <w:rPr>
          <w:b/>
        </w:rPr>
        <w:t xml:space="preserve">0 mil. Kč </w:t>
      </w:r>
      <w:r w:rsidRPr="004A3C38">
        <w:t xml:space="preserve">bez DPH, a to v posledních </w:t>
      </w:r>
      <w:r w:rsidR="000C0659">
        <w:rPr>
          <w:b/>
        </w:rPr>
        <w:t xml:space="preserve">10 </w:t>
      </w:r>
      <w:r w:rsidRPr="00EF1135">
        <w:t>letech</w:t>
      </w:r>
      <w:r w:rsidRPr="004A3C38">
        <w:t xml:space="preserve"> před zahájením výběrového řízení</w:t>
      </w:r>
      <w:r>
        <w:t xml:space="preserve">; </w:t>
      </w:r>
      <w:r w:rsidRPr="0084766F">
        <w:t>(uvedená částka se vztahuje k hodnotě novostavby</w:t>
      </w:r>
      <w:r>
        <w:t xml:space="preserve"> nebo </w:t>
      </w:r>
      <w:r w:rsidRPr="0084766F">
        <w:t>rekonstrukce</w:t>
      </w:r>
      <w:r>
        <w:t xml:space="preserve"> </w:t>
      </w:r>
      <w:r w:rsidRPr="0084766F">
        <w:t>železničního mostu</w:t>
      </w:r>
      <w:r w:rsidR="00C97F28">
        <w:t xml:space="preserve"> </w:t>
      </w:r>
      <w:r w:rsidR="00C97F28" w:rsidRPr="00C97F28">
        <w:t>s celoocelovou nosnou konstrukcí s průběžným kolejovým ložem</w:t>
      </w:r>
      <w:r w:rsidRPr="0084766F">
        <w:t>, nikoli k hodnotě stavební práce, tj. zakázky jako celku)</w:t>
      </w:r>
      <w:r w:rsidR="00C97F28">
        <w:t>;</w:t>
      </w:r>
    </w:p>
    <w:p w14:paraId="3789845A" w14:textId="77777777" w:rsidR="001047D0" w:rsidRPr="004A3C38" w:rsidRDefault="001047D0" w:rsidP="001047D0">
      <w:pPr>
        <w:pStyle w:val="Odrka1-2-"/>
      </w:pPr>
      <w:r w:rsidRPr="004A3C38">
        <w:t>musí předložit doklad o autorizaci v rozsahu dle § 5 odst. 3 písm. d) autorizačního zákona, tedy v oboru mosty a inženýrské konstrukce;</w:t>
      </w:r>
    </w:p>
    <w:p w14:paraId="31A75194" w14:textId="77777777" w:rsidR="001047D0" w:rsidRPr="004A3C38" w:rsidRDefault="001047D0" w:rsidP="001047D0">
      <w:pPr>
        <w:pStyle w:val="Odstavec1-1a"/>
        <w:numPr>
          <w:ilvl w:val="0"/>
          <w:numId w:val="7"/>
        </w:numPr>
        <w:rPr>
          <w:rStyle w:val="Tun9b"/>
        </w:rPr>
      </w:pPr>
      <w:r w:rsidRPr="004A3C38">
        <w:rPr>
          <w:rStyle w:val="Tun9b"/>
        </w:rPr>
        <w:t xml:space="preserve">specialista (vedoucí prací) na železniční svršek a spodek </w:t>
      </w:r>
    </w:p>
    <w:p w14:paraId="7AF16F48" w14:textId="77777777" w:rsidR="001047D0" w:rsidRPr="004A3C38" w:rsidRDefault="001047D0" w:rsidP="001047D0">
      <w:pPr>
        <w:pStyle w:val="Odrka1-2-"/>
      </w:pPr>
      <w:r w:rsidRPr="004A3C38">
        <w:t>nejméně 5 let praxe v oboru své specializace (železniční svršek a spodek) při provádění staveb;</w:t>
      </w:r>
    </w:p>
    <w:p w14:paraId="1B47192A" w14:textId="77777777" w:rsidR="001047D0" w:rsidRPr="004A3C38" w:rsidRDefault="001047D0" w:rsidP="001047D0">
      <w:pPr>
        <w:pStyle w:val="Odrka1-2-"/>
      </w:pPr>
      <w:r w:rsidRPr="004A3C38">
        <w:t>musí předložit doklad o autorizaci v rozsahu dle § 5 odst. 3 písm. b) autorizačního zákona, tedy v oboru dopravní stavby;</w:t>
      </w:r>
    </w:p>
    <w:p w14:paraId="119D2B6A" w14:textId="77777777" w:rsidR="001047D0" w:rsidRPr="004A3C38" w:rsidRDefault="001047D0" w:rsidP="001047D0">
      <w:pPr>
        <w:pStyle w:val="Odstavec1-1a"/>
        <w:numPr>
          <w:ilvl w:val="0"/>
          <w:numId w:val="7"/>
        </w:numPr>
        <w:rPr>
          <w:b/>
        </w:rPr>
      </w:pPr>
      <w:r w:rsidRPr="004A3C38">
        <w:rPr>
          <w:b/>
        </w:rPr>
        <w:t>specialista (vedoucí prací) na mosty a inženýrské konstrukce</w:t>
      </w:r>
    </w:p>
    <w:p w14:paraId="55973C1A" w14:textId="77777777" w:rsidR="001047D0" w:rsidRPr="004A3C38" w:rsidRDefault="001047D0" w:rsidP="001047D0">
      <w:pPr>
        <w:pStyle w:val="Odrka1-2-"/>
      </w:pPr>
      <w:r w:rsidRPr="004A3C38">
        <w:t>nejméně 5 let praxe v oboru své specializace (mosty a inženýrské konstrukce) při provádění staveb;</w:t>
      </w:r>
    </w:p>
    <w:p w14:paraId="25E98CEF" w14:textId="73056661" w:rsidR="001047D0" w:rsidRPr="004A3C38" w:rsidRDefault="001047D0" w:rsidP="001047D0">
      <w:pPr>
        <w:pStyle w:val="Odrka1-2-"/>
      </w:pPr>
      <w:r w:rsidRPr="004A3C38">
        <w:t>musí předložit doklad o autorizaci v rozsahu dle § 5 odst. 3 písm. d) autorizačního zákona, tedy v obor</w:t>
      </w:r>
      <w:r w:rsidR="00C97F28">
        <w:t>u mosty a inženýrské konstrukce.</w:t>
      </w:r>
    </w:p>
    <w:p w14:paraId="1BC4D67C" w14:textId="64F5A9E9" w:rsidR="001047D0" w:rsidRDefault="001047D0" w:rsidP="00AF4A09">
      <w:pPr>
        <w:pStyle w:val="Textbezslovn"/>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 xml:space="preserve">obdobné (případně jinak </w:t>
      </w:r>
      <w:r>
        <w:lastRenderedPageBreak/>
        <w:t>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00D7EA0A"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553238">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4EC11494"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w:t>
      </w:r>
      <w:r w:rsidR="00553238">
        <w:t>10</w:t>
      </w:r>
      <w:r>
        <w:t xml:space="preserve"> letech od zahájení </w:t>
      </w:r>
      <w:r w:rsidR="00FF08AB" w:rsidRPr="00FF08AB">
        <w:t xml:space="preserve">výběrového </w:t>
      </w:r>
      <w:r>
        <w:t xml:space="preserve">řízení, ale příslušný člen odborného personálu na její realizaci přestal působit více než </w:t>
      </w:r>
      <w:r w:rsidR="00553238">
        <w:t>10</w:t>
      </w:r>
      <w:r>
        <w:t xml:space="preserve"> let před zahájením </w:t>
      </w:r>
      <w:r w:rsidR="00FF08AB" w:rsidRPr="00FF08AB">
        <w:t xml:space="preserve">výběrového </w:t>
      </w:r>
      <w:r>
        <w:t>řízení</w:t>
      </w:r>
      <w:r w:rsidR="009B3F75">
        <w:t xml:space="preserve">, </w:t>
      </w:r>
      <w:r w:rsidR="009B3F75">
        <w:rPr>
          <w:rFonts w:ascii="Verdana" w:hAnsi="Verdana"/>
        </w:rPr>
        <w:t xml:space="preserve">rovněž tak není možno pro účely splnění kvalifikace započítat ani tu část délky trvání zkušenosti spadající do období více jak </w:t>
      </w:r>
      <w:r w:rsidR="00553238">
        <w:rPr>
          <w:rFonts w:ascii="Verdana" w:hAnsi="Verdana"/>
        </w:rPr>
        <w:t>10</w:t>
      </w:r>
      <w:r w:rsidR="009B3F75">
        <w:rPr>
          <w:rFonts w:ascii="Verdana" w:hAnsi="Verdana"/>
        </w:rPr>
        <w:t xml:space="preserve">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w:t>
      </w:r>
      <w:r>
        <w:lastRenderedPageBreak/>
        <w:t>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40152755" w14:textId="77777777" w:rsidR="00BA65A0" w:rsidRPr="004A3C38" w:rsidRDefault="00BA65A0" w:rsidP="00BA65A0">
      <w:pPr>
        <w:pStyle w:val="Textbezslovn"/>
      </w:pPr>
      <w:r w:rsidRPr="004A3C38">
        <w:t>Dodavatel prokáže základní požadavky na způsobilost pro výrobu a montáž ocelových konstrukcí (OK) takto:</w:t>
      </w:r>
    </w:p>
    <w:p w14:paraId="0692C9E4" w14:textId="77777777" w:rsidR="00BA65A0" w:rsidRPr="004A3C38" w:rsidRDefault="00BA65A0" w:rsidP="00BA65A0">
      <w:pPr>
        <w:pStyle w:val="Textbezslovn"/>
        <w:rPr>
          <w:rStyle w:val="Tun9b"/>
        </w:rPr>
      </w:pPr>
      <w:r w:rsidRPr="004A3C38">
        <w:rPr>
          <w:rStyle w:val="Tun9b"/>
        </w:rPr>
        <w:t xml:space="preserve">Výroba OK  </w:t>
      </w:r>
    </w:p>
    <w:p w14:paraId="4857EA6C" w14:textId="588B22CE" w:rsidR="00BA65A0" w:rsidRPr="00D057A8" w:rsidRDefault="00BA65A0" w:rsidP="00BA65A0">
      <w:pPr>
        <w:pStyle w:val="Textbezslovn"/>
      </w:pPr>
      <w:r w:rsidRPr="004A3C38">
        <w:t xml:space="preserve">Ve smyslu TKP 19 (Ocelové mosty a konstrukce, tabulka č.1) </w:t>
      </w:r>
      <w:r w:rsidRPr="004A3C38">
        <w:rPr>
          <w:b/>
        </w:rPr>
        <w:t>výrobce konstrukčních ocelových dílců</w:t>
      </w:r>
      <w:r w:rsidRPr="004A3C38">
        <w:t xml:space="preserve">, na které se vztahuje harmonizovaná ČSN EN 1090-1+A1, prokazuje svoji způsobilost Osvědčením o shodě řízení výroby pro příslušnou třídu provádění (ocelové mostní </w:t>
      </w:r>
      <w:r w:rsidRPr="00D057A8">
        <w:t>konstrukce EX</w:t>
      </w:r>
      <w:r w:rsidR="00D057A8" w:rsidRPr="00D057A8">
        <w:t>C</w:t>
      </w:r>
      <w:r w:rsidRPr="00D057A8">
        <w:t>3, zábradlí na železničních mostech EXC2), který vydává Evropskou komisí jmenovaný Oznámený subjekt.</w:t>
      </w:r>
    </w:p>
    <w:p w14:paraId="6FC90CB8" w14:textId="77777777" w:rsidR="00BA65A0" w:rsidRPr="00D057A8" w:rsidRDefault="00BA65A0" w:rsidP="00BA65A0">
      <w:pPr>
        <w:pStyle w:val="Textbezslovn"/>
        <w:rPr>
          <w:rStyle w:val="Tun9b"/>
        </w:rPr>
      </w:pPr>
      <w:r w:rsidRPr="00D057A8">
        <w:rPr>
          <w:rStyle w:val="Tun9b"/>
        </w:rPr>
        <w:t xml:space="preserve">Montáž OK  </w:t>
      </w:r>
    </w:p>
    <w:p w14:paraId="0EF9E6BB" w14:textId="1622C0D2" w:rsidR="00BA65A0" w:rsidRDefault="00BA65A0" w:rsidP="00BA65A0">
      <w:pPr>
        <w:pStyle w:val="Textbezslovn"/>
      </w:pPr>
      <w:r w:rsidRPr="00D057A8">
        <w:t xml:space="preserve">Ve smyslu TKP 19 (Ocelové mosty a konstrukce, tabulka č.1) </w:t>
      </w:r>
      <w:r w:rsidRPr="00D057A8">
        <w:rPr>
          <w:b/>
        </w:rPr>
        <w:t xml:space="preserve">Zhotovitel prokazuje oprávnění k montáži ocelových konstrukcí </w:t>
      </w:r>
      <w:r w:rsidRPr="00D057A8">
        <w:t>(třídy provádění pro ocelové mostní konstrukce EX</w:t>
      </w:r>
      <w:r w:rsidR="00D057A8" w:rsidRPr="00D057A8">
        <w:t>C</w:t>
      </w:r>
      <w:r w:rsidRPr="00D057A8">
        <w:t>3, zábradlí na železničních mostech EXC2),</w:t>
      </w:r>
      <w:r w:rsidRPr="004A3C38">
        <w:t xml:space="preserve">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 xml:space="preserve">Zadavatel výslovně upozorňuje, že pokud se jedná o § 48 odst. 5 písm. d) ZZVZ, za důvod nezpůsobilosti bude považováno to, že se poddodavatel dopustil v posledních 3 letech od zahájení výběrového řízení závažných nebo dlouhodobých pochybení při plnění </w:t>
      </w:r>
      <w:r>
        <w:lastRenderedPageBreak/>
        <w:t>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w:t>
      </w:r>
      <w:r>
        <w:lastRenderedPageBreak/>
        <w:t>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1E718E6" w14:textId="4129DB0E" w:rsidR="0035531B" w:rsidRDefault="0035531B" w:rsidP="00686462">
      <w:pPr>
        <w:pStyle w:val="Textbezslovn"/>
        <w:spacing w:after="0"/>
        <w:ind w:left="1077"/>
      </w:pPr>
      <w:r w:rsidRPr="002943C8">
        <w:t>Doklady</w:t>
      </w:r>
      <w:r w:rsidR="00092CC9" w:rsidRPr="002943C8">
        <w:t xml:space="preserve"> o </w:t>
      </w:r>
      <w:r w:rsidRPr="002943C8">
        <w:t>splnění výše uvedených povinností dokládá vybraný dodavatel jako podmínku pro uzavření smlouvy.</w:t>
      </w:r>
    </w:p>
    <w:p w14:paraId="7DC58F7C" w14:textId="77777777" w:rsidR="004A3C38" w:rsidRDefault="004A3C38"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11C8BCB3" w:rsidR="0035531B" w:rsidRDefault="008B70C7" w:rsidP="008B70C7">
      <w:pPr>
        <w:pStyle w:val="Textbezslovn"/>
      </w:pPr>
      <w:r>
        <w:t>Pokud není dodavatel schopen prokázat technick</w:t>
      </w:r>
      <w:r w:rsidR="006963ED">
        <w:t>ou</w:t>
      </w:r>
      <w:r>
        <w:t xml:space="preserve"> kvalifikac</w:t>
      </w:r>
      <w:r w:rsidR="006963ED">
        <w:t>i</w:t>
      </w:r>
      <w:r>
        <w:t xml:space="preserve"> nebo profesní způsobilost s výjimkou kritéria podle bodu 8.3 první odrážka této Výzvy požadovan</w:t>
      </w:r>
      <w:r w:rsidR="006963ED">
        <w:t>ou</w:t>
      </w:r>
      <w:r>
        <w:t xml:space="preserve">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lastRenderedPageBreak/>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23A7635E" w:rsidR="00DC3174" w:rsidRDefault="002E5046" w:rsidP="0064673D">
      <w:pPr>
        <w:pStyle w:val="Textbezslovn"/>
        <w:spacing w:before="240"/>
      </w:pPr>
      <w:r>
        <w:t xml:space="preserve"> </w:t>
      </w:r>
      <w:r w:rsidR="0001718F" w:rsidRPr="0062553C">
        <w:t xml:space="preserve">Zadavatel může vyloučit účastníka </w:t>
      </w:r>
      <w:r w:rsidR="0001718F">
        <w:t xml:space="preserve">výběrového </w:t>
      </w:r>
      <w:r w:rsidR="0001718F" w:rsidRPr="0062553C">
        <w:t xml:space="preserve">řízení, pokud prokáže, že účastník </w:t>
      </w:r>
      <w:r w:rsidR="0001718F">
        <w:t xml:space="preserve">výběrového </w:t>
      </w:r>
      <w:r w:rsidR="0001718F" w:rsidRPr="0062553C">
        <w:t xml:space="preserve">řízení nesplnil povinnost podle </w:t>
      </w:r>
      <w:r w:rsidR="0001718F">
        <w:t>předchozího odstavce.</w:t>
      </w:r>
    </w:p>
    <w:p w14:paraId="7C51BD80" w14:textId="77777777" w:rsidR="0035531B" w:rsidRDefault="0035531B" w:rsidP="00193D8F">
      <w:pPr>
        <w:pStyle w:val="Nadpis1-1"/>
      </w:pPr>
      <w:bookmarkStart w:id="14" w:name="_Toc147153716"/>
      <w:r>
        <w:lastRenderedPageBreak/>
        <w:t>DALŠÍ INFORMACE/DOKUMENTY PŘEDKLÁDANÉ DODAVATELEM</w:t>
      </w:r>
      <w:r w:rsidR="00092CC9">
        <w:t xml:space="preserve"> </w:t>
      </w:r>
      <w:r w:rsidR="00776A8A">
        <w:t>V</w:t>
      </w:r>
      <w:r w:rsidR="00092CC9">
        <w:t> </w:t>
      </w:r>
      <w:r>
        <w:t>NABÍDCE</w:t>
      </w:r>
      <w:bookmarkEnd w:id="14"/>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7F9C3A09"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679BDF45"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se </w:t>
      </w:r>
      <w:r w:rsidR="00927CC1">
        <w:rPr>
          <w:lang w:eastAsia="cs-CZ"/>
        </w:rPr>
        <w:t>zákonem upravujícím provádění mezinárodních sankcí</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w:t>
      </w:r>
      <w:r w:rsidRPr="00AA257A">
        <w:lastRenderedPageBreak/>
        <w:t>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 xml:space="preserve">kontaktní informace o osobách v příloze uvedených, které budou oprávněny jednat za zhotovitele ve věcech realizace předmětu plnění veřejné zakázky. Všechny kontaktní údaje Oprávněných osob (adresa, e-mail, telefon) jsou </w:t>
      </w:r>
      <w:r>
        <w:lastRenderedPageBreak/>
        <w:t>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5" w:name="_Toc147153717"/>
      <w:r>
        <w:t>PROHLÍDKA MÍSTA PLNĚNÍ (STAVENIŠTĚ)</w:t>
      </w:r>
      <w:bookmarkEnd w:id="15"/>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6" w:name="_Toc147153718"/>
      <w:r>
        <w:t>JAZYK NABÍDEK</w:t>
      </w:r>
      <w:r w:rsidR="00D25D67" w:rsidRPr="00D25D67">
        <w:t xml:space="preserve"> </w:t>
      </w:r>
      <w:r w:rsidR="00D25D67">
        <w:t>A KOMUNIKAČNÍ JAZYK</w:t>
      </w:r>
      <w:bookmarkEnd w:id="16"/>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7" w:name="_Toc147153719"/>
      <w:r>
        <w:t>OBSAH</w:t>
      </w:r>
      <w:r w:rsidR="00845C50">
        <w:t xml:space="preserve"> </w:t>
      </w:r>
      <w:r w:rsidR="00776A8A">
        <w:t>A</w:t>
      </w:r>
      <w:r w:rsidR="00845C50">
        <w:t> </w:t>
      </w:r>
      <w:r>
        <w:t>PODÁVÁNÍ NABÍDEK</w:t>
      </w:r>
      <w:bookmarkEnd w:id="17"/>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152DBA">
        <w:rPr>
          <w:rFonts w:cs="Arial"/>
          <w:b/>
        </w:rPr>
        <w:lastRenderedPageBreak/>
        <w:t>Nabídky lze podat v termínu, který je uveden na profilu zadavatele:</w:t>
      </w:r>
      <w:r w:rsidRPr="00152DBA">
        <w:rPr>
          <w:rFonts w:cs="Arial"/>
        </w:rPr>
        <w:t xml:space="preserve"> </w:t>
      </w:r>
      <w:hyperlink r:id="rId20" w:history="1">
        <w:r w:rsidRPr="00152DBA">
          <w:rPr>
            <w:rStyle w:val="Hypertextovodkaz"/>
            <w:rFonts w:cs="Arial"/>
            <w:b/>
            <w:bCs/>
            <w:lang w:eastAsia="cs-CZ"/>
          </w:rPr>
          <w:t>https://zakazky.spravazeleznic.cz/</w:t>
        </w:r>
      </w:hyperlink>
      <w:r w:rsidRPr="00152DBA">
        <w:rPr>
          <w:rFonts w:cs="Arial"/>
          <w:b/>
        </w:rPr>
        <w:t>.</w:t>
      </w:r>
    </w:p>
    <w:p w14:paraId="55A772DB" w14:textId="77777777" w:rsidR="00F024AB" w:rsidRPr="004023D5" w:rsidRDefault="00F024AB" w:rsidP="00AB5AE0">
      <w:pPr>
        <w:pStyle w:val="Textbezslovn"/>
        <w:spacing w:after="0" w:line="240" w:lineRule="auto"/>
        <w:rPr>
          <w:color w:val="FF0000"/>
        </w:rPr>
      </w:pPr>
    </w:p>
    <w:p w14:paraId="6C5E1089" w14:textId="06C1C0ED" w:rsidR="003A0E3D" w:rsidRPr="00152DBA" w:rsidRDefault="003F78E7" w:rsidP="00152DBA">
      <w:pPr>
        <w:pStyle w:val="Text1-1"/>
        <w:rPr>
          <w:b/>
        </w:rPr>
      </w:pPr>
      <w:r w:rsidRPr="007C2BEC">
        <w:t>Dodavatel</w:t>
      </w:r>
      <w:r w:rsidR="00152DBA">
        <w:t xml:space="preserve"> </w:t>
      </w:r>
      <w:r w:rsidR="003A0E3D">
        <w:t xml:space="preserve">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EC1CEA">
          <w:rPr>
            <w:rStyle w:val="Hypertextovodkaz"/>
          </w:rPr>
          <w:t>https://zakazky.spravazeleznic.cz/manual.html</w:t>
        </w:r>
      </w:hyperlink>
      <w:r w:rsidR="003A0E3D">
        <w:t xml:space="preserve">. Nabídka nemusí být opatřena elektronickým podpisem osoby oprávněné jednat za dodavatele. </w:t>
      </w:r>
      <w:r w:rsidR="00784A7F" w:rsidRPr="00683213">
        <w:t>Uznávaný</w:t>
      </w:r>
      <w:r w:rsidR="00784A7F">
        <w:t xml:space="preserve"> e</w:t>
      </w:r>
      <w:r w:rsidR="003A0E3D">
        <w:t xml:space="preserve">lektronický podpis </w:t>
      </w:r>
      <w:r w:rsidR="00784A7F" w:rsidRPr="00683213">
        <w:t>založený na kvalifikovaném certifikátu</w:t>
      </w:r>
      <w:r w:rsidR="00784A7F">
        <w:t xml:space="preserve"> </w:t>
      </w:r>
      <w:r w:rsidR="003A0E3D">
        <w:t>je vyžadován pouze při registraci dodavatele do elektronického nástroje</w:t>
      </w:r>
      <w:r w:rsidR="00784A7F">
        <w:t xml:space="preserve"> zadavatele</w:t>
      </w:r>
      <w:r w:rsidR="003A0E3D">
        <w:t>. Podáním nabídky dodavatel se stanovenou formou komunikace a doručování souhlasí a zavazuje se poskytnout veškerou nezbytnou součinnost, zejména provést registraci v elektronickém nástroji</w:t>
      </w:r>
      <w:r w:rsidR="00EC1CEA">
        <w:t xml:space="preserve"> </w:t>
      </w:r>
      <w:r w:rsidR="003A0E3D">
        <w:t>E-ZAK a pravidelně kontrolovat doručené zprávy. Nabídka může obsahovat více dokumentů (souborů), jednotlivé dokumenty musí být do systému E-ZAK vkládány jako jeden soubor (</w:t>
      </w:r>
      <w:r w:rsidR="003A0E3D" w:rsidRPr="002C4A72">
        <w:t xml:space="preserve">ve formátech analogicky k § 18 odst. 2 a 3 </w:t>
      </w:r>
      <w:proofErr w:type="spellStart"/>
      <w:r w:rsidR="003A0E3D" w:rsidRPr="002C4A72">
        <w:t>vyhl</w:t>
      </w:r>
      <w:proofErr w:type="spellEnd"/>
      <w:r w:rsidR="003A0E3D">
        <w:t>.</w:t>
      </w:r>
      <w:r w:rsidR="003A0E3D" w:rsidRPr="002C4A72">
        <w:t xml:space="preserve"> č. 168/2016 Sb., ve znění pozdějších předpisů</w:t>
      </w:r>
      <w:r w:rsidR="003A0E3D">
        <w:t xml:space="preserve">) nebo více souborů </w:t>
      </w:r>
      <w:r w:rsidR="003A0E3D" w:rsidRPr="00324AE8">
        <w:t xml:space="preserve">zkomprimovaných ve formátu zip, </w:t>
      </w:r>
      <w:proofErr w:type="spellStart"/>
      <w:r w:rsidR="003A0E3D" w:rsidRPr="00324AE8">
        <w:t>rar</w:t>
      </w:r>
      <w:proofErr w:type="spellEnd"/>
      <w:r w:rsidR="003A0E3D" w:rsidRPr="00324AE8">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r w:rsidR="0003198B" w:rsidRPr="00324AE8">
        <w:t>XLSX</w:t>
      </w:r>
      <w:r w:rsidR="003A0E3D" w:rsidRPr="00324AE8">
        <w:t xml:space="preserve"> a ve formátu XML. Soupis prací ve formátu XML má strukturu dat dle datového předpisu </w:t>
      </w:r>
      <w:r w:rsidR="0003198B" w:rsidRPr="00152DBA">
        <w:t>XDC (popis datového předpisu viz</w:t>
      </w:r>
      <w:r w:rsidR="00BF2A73" w:rsidRPr="00152DBA">
        <w:rPr>
          <w:rStyle w:val="Hypertextovodkaz"/>
          <w:noProof w:val="0"/>
        </w:rPr>
        <w:t xml:space="preserve"> </w:t>
      </w:r>
      <w:hyperlink r:id="rId22" w:history="1">
        <w:r w:rsidR="009A23F0" w:rsidRPr="00152DBA">
          <w:rPr>
            <w:rStyle w:val="Hypertextovodkaz"/>
            <w:noProof w:val="0"/>
          </w:rPr>
          <w:t>https://xdc.spravazeleznic.cz</w:t>
        </w:r>
      </w:hyperlink>
      <w:r w:rsidR="0003198B" w:rsidRPr="00152DBA">
        <w:t>)</w:t>
      </w:r>
      <w:r w:rsidR="003A0E3D" w:rsidRPr="00324AE8">
        <w:t xml:space="preserve">. </w:t>
      </w:r>
      <w:r w:rsidR="003A0E3D" w:rsidRPr="00152DBA">
        <w:rPr>
          <w:b/>
        </w:rPr>
        <w:t xml:space="preserve">Oceněný Soupis prací bude dodavatelem v nabídce předložen pouze ve formátu XML (datový předpis </w:t>
      </w:r>
      <w:r w:rsidR="0003198B" w:rsidRPr="00152DBA">
        <w:rPr>
          <w:b/>
        </w:rPr>
        <w:t>XDC</w:t>
      </w:r>
      <w:r w:rsidR="00BB0379" w:rsidRPr="00152DBA">
        <w:rPr>
          <w:b/>
        </w:rPr>
        <w:t>)</w:t>
      </w:r>
      <w:r w:rsidR="003A0E3D" w:rsidRPr="00152DBA">
        <w:rPr>
          <w:b/>
        </w:rPr>
        <w:t>.</w:t>
      </w:r>
      <w:r w:rsidR="003A0E3D" w:rsidRPr="00324AE8">
        <w:t xml:space="preserve"> V případě změn a doplnění zadávací dokumentace budou případné změny či úpravy Soupisu prací zadavatelem prováděny ve formátu XML </w:t>
      </w:r>
      <w:r w:rsidR="003A0E3D" w:rsidRPr="00152DBA">
        <w:rPr>
          <w:rFonts w:ascii="Verdana" w:hAnsi="Verdana"/>
        </w:rPr>
        <w:t xml:space="preserve">a </w:t>
      </w:r>
      <w:r w:rsidR="0003198B" w:rsidRPr="00152DBA">
        <w:rPr>
          <w:rFonts w:ascii="Verdana" w:hAnsi="Verdana"/>
        </w:rPr>
        <w:t>XLSX</w:t>
      </w:r>
      <w:r w:rsidR="003A0E3D" w:rsidRPr="00324AE8">
        <w:t xml:space="preserve">.  Soupis prací ve formátu XML (datový předpis </w:t>
      </w:r>
      <w:r w:rsidR="0003198B" w:rsidRPr="00152DBA">
        <w:t>XDC</w:t>
      </w:r>
      <w:r w:rsidR="0003198B" w:rsidRPr="00152DBA">
        <w:rPr>
          <w:highlight w:val="green"/>
        </w:rPr>
        <w:t xml:space="preserve"> </w:t>
      </w:r>
      <w:r w:rsidR="003A0E3D" w:rsidRPr="00324AE8">
        <w:t xml:space="preserve"> může dodavatel také vyplnit v modulu pro ocenění nabídkové ceny na zabezpečeném</w:t>
      </w:r>
      <w:r w:rsidR="003A0E3D" w:rsidRPr="00F67C1C">
        <w:t xml:space="preserve"> serveru </w:t>
      </w:r>
      <w:hyperlink r:id="rId23" w:history="1">
        <w:r w:rsidR="009A23F0" w:rsidRPr="00152DBA">
          <w:rPr>
            <w:rStyle w:val="Hypertextovodkaz"/>
            <w:noProof w:val="0"/>
          </w:rPr>
          <w:t>https://xdc.spravazeleznic.cz</w:t>
        </w:r>
      </w:hyperlink>
      <w:r w:rsidR="0003198B" w:rsidRPr="00152DBA">
        <w:rPr>
          <w:rStyle w:val="Hypertextovodkaz"/>
          <w:noProof w:val="0"/>
        </w:rPr>
        <w:t>/</w:t>
      </w:r>
      <w:r w:rsidR="003A0E3D" w:rsidRPr="00152DBA">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5434461"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této Výzvy, včetně požadovaných příloh </w:t>
      </w:r>
      <w:r w:rsidRPr="00500699">
        <w:t>a doklady prokazující způsobilost pro výrobu a montáž ocelových konstrukcí</w:t>
      </w:r>
      <w:r>
        <w:t>.</w:t>
      </w:r>
    </w:p>
    <w:p w14:paraId="7EAC7E2C" w14:textId="77777777" w:rsidR="00695DAA" w:rsidRDefault="00695DAA" w:rsidP="00695DAA">
      <w:pPr>
        <w:pStyle w:val="Odrka1-1"/>
      </w:pPr>
      <w:r>
        <w:lastRenderedPageBreak/>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0DD1D70C" w:rsidR="00071EF2" w:rsidRDefault="00071EF2" w:rsidP="00695DAA">
      <w:pPr>
        <w:pStyle w:val="Odrka1-1"/>
      </w:pPr>
      <w:r w:rsidRPr="00010882">
        <w:rPr>
          <w:lang w:eastAsia="cs-CZ"/>
        </w:rPr>
        <w:t xml:space="preserve">Čestné prohlášení o splnění podmínek v souvislosti se </w:t>
      </w:r>
      <w:r w:rsidR="005A4062">
        <w:rPr>
          <w:lang w:eastAsia="cs-CZ"/>
        </w:rPr>
        <w:t>zákonem upravujícím provádění mezinárodních sankcí</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0E69C73A" w:rsidR="0035531B" w:rsidRDefault="00695DAA" w:rsidP="00695DAA">
      <w:pPr>
        <w:pStyle w:val="Odrka1-1"/>
      </w:pPr>
      <w:r>
        <w:t xml:space="preserve">Oceněný Soupis prací </w:t>
      </w:r>
      <w:r w:rsidR="00BB0379">
        <w:t>obsažený</w:t>
      </w:r>
      <w:r>
        <w:t xml:space="preserve"> v Dílu 4 zadávací dokumentace</w:t>
      </w:r>
      <w:r w:rsidR="002943C8" w:rsidRPr="002943C8">
        <w:t>.</w:t>
      </w:r>
    </w:p>
    <w:p w14:paraId="44A1EE1D" w14:textId="4633A014" w:rsidR="0035531B" w:rsidRDefault="00695DAA" w:rsidP="00695DAA">
      <w:pPr>
        <w:pStyle w:val="Text1-1"/>
      </w:pPr>
      <w:r w:rsidRPr="00695DAA">
        <w:t>Nabídky podané po uplynutí lhůty pro podání nabídky nebo podané jiným,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8" w:name="_Toc147153720"/>
      <w:r>
        <w:t>POŽADAVKY NA ZPRACOVÁNÍ NABÍDKOVÉ CENY</w:t>
      </w:r>
      <w:bookmarkEnd w:id="18"/>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 xml:space="preserve">V případě, že dodavatel </w:t>
      </w:r>
      <w:r w:rsidRPr="004C086E">
        <w:rPr>
          <w:b/>
        </w:rPr>
        <w:lastRenderedPageBreak/>
        <w:t>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9" w:name="_Toc147153721"/>
      <w:r>
        <w:t>VARIANTY NABÍDKY, VÝHRADA ZMĚNY DODAVATELE</w:t>
      </w:r>
      <w:bookmarkEnd w:id="19"/>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5311577C"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500699">
        <w:t xml:space="preserve">Ve stejném poměru, v jakém dojde k úpravě smluvní ceny pro účely smlouvy s novým dodavatelem oproti nabídce nového dodavatele předložené ve výběrovém řízení, se upraví též výše bankovní </w:t>
      </w:r>
      <w:r w:rsidR="00C01E17" w:rsidRPr="00500699">
        <w:t xml:space="preserve">či pojistné </w:t>
      </w:r>
      <w:r w:rsidRPr="00500699">
        <w:t>záruky k zajištění plnění Smlouvy (</w:t>
      </w:r>
      <w:r w:rsidR="00C01E17" w:rsidRPr="00500699">
        <w:t>Bankovní záruka za provedení Díla a Pojistná záruka za provedení Díla</w:t>
      </w:r>
      <w:r w:rsidRPr="00500699">
        <w:t>).</w:t>
      </w:r>
      <w:r w:rsidRPr="004C086E">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20" w:name="_Toc147153722"/>
      <w:r>
        <w:lastRenderedPageBreak/>
        <w:t>OTEVÍRÁNÍ NABÍDEK</w:t>
      </w:r>
      <w:bookmarkEnd w:id="20"/>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1" w:name="_Toc147153723"/>
      <w:r>
        <w:t>POSOUZENÍ SPLNĚNÍ PODMÍNEK ÚČASTI</w:t>
      </w:r>
      <w:bookmarkEnd w:id="21"/>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w:t>
      </w:r>
      <w:r>
        <w:lastRenderedPageBreak/>
        <w:t xml:space="preserve">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2" w:name="_Toc147153724"/>
      <w:r>
        <w:t>HODNOCENÍ NABÍDEK</w:t>
      </w:r>
      <w:bookmarkEnd w:id="22"/>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3" w:name="_Toc147153725"/>
      <w:r>
        <w:t xml:space="preserve">ZRUŠENÍ </w:t>
      </w:r>
      <w:r w:rsidR="001472A9">
        <w:t xml:space="preserve">VÝBĚROVÉHO </w:t>
      </w:r>
      <w:r>
        <w:t>ŘÍZENÍ</w:t>
      </w:r>
      <w:bookmarkEnd w:id="23"/>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lastRenderedPageBreak/>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5B560850"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4" w:name="_Toc147153726"/>
      <w:r>
        <w:t>UZAVŘENÍ SMLOUVY</w:t>
      </w:r>
      <w:bookmarkEnd w:id="24"/>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109488A0"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312203">
        <w:t xml:space="preserve">v článku 19.3, resp. v článku 19.4 </w:t>
      </w:r>
      <w:r w:rsidR="005909AC" w:rsidRPr="00312203">
        <w:t>až 19.8</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568CBD3E"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4FBAE017" w:rsidR="0035531B" w:rsidRDefault="00C759F1" w:rsidP="00C90A1F">
      <w:pPr>
        <w:pStyle w:val="Odrka1-1"/>
      </w:pPr>
      <w:r w:rsidRPr="00C759F1">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w:t>
      </w:r>
    </w:p>
    <w:p w14:paraId="64DAB510" w14:textId="7BF78C21" w:rsidR="0035531B" w:rsidRDefault="00C759F1" w:rsidP="00C759F1">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 xml:space="preserve">písemných závazků poddodavatelů uvedených v Příloze č. 8 Smlouvy o dílo s názvem Seznam poddodavatelů, kteří se budou podílet na plnění veřejné </w:t>
      </w:r>
      <w:r w:rsidRPr="00C759F1">
        <w:lastRenderedPageBreak/>
        <w:t>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5"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5"/>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w:t>
      </w:r>
      <w:r w:rsidR="008D63F0" w:rsidRPr="00090C69">
        <w:lastRenderedPageBreak/>
        <w:t>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5D2B11AE"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8.10. Výzvy ve vztahu k této jiné osobě.</w:t>
      </w:r>
    </w:p>
    <w:p w14:paraId="1350EBB6" w14:textId="77777777" w:rsidR="0035531B" w:rsidRDefault="0035531B" w:rsidP="00B77C6D">
      <w:pPr>
        <w:pStyle w:val="Nadpis1-1"/>
      </w:pPr>
      <w:bookmarkStart w:id="26" w:name="_Toc147153727"/>
      <w:r>
        <w:t>OCHRANA INFORMACÍ</w:t>
      </w:r>
      <w:bookmarkEnd w:id="26"/>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7" w:name="_Toc59538672"/>
      <w:bookmarkStart w:id="28" w:name="_Toc147153728"/>
      <w:r>
        <w:t>SOCIÁLNĚ A ENVIRO</w:t>
      </w:r>
      <w:r w:rsidR="007F1CE2">
        <w:t>N</w:t>
      </w:r>
      <w:r>
        <w:t>MENTÁLNĚ ODPOVĚDNÉ ZADÁVÁNÍ, INOVACE</w:t>
      </w:r>
      <w:bookmarkEnd w:id="27"/>
      <w:bookmarkEnd w:id="28"/>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lastRenderedPageBreak/>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49F0953E" w14:textId="1DDAE879"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2943C8">
        <w:t>4.9</w:t>
      </w:r>
      <w:r>
        <w:t xml:space="preserve"> závazného vzoru smlouvy, který je dílem 2 zadávací dokumentace.</w:t>
      </w:r>
    </w:p>
    <w:p w14:paraId="1AD277E7" w14:textId="5D6329A1" w:rsidR="00261024" w:rsidRDefault="00261024" w:rsidP="009D0F0A">
      <w:pPr>
        <w:pStyle w:val="Nadpis1-1"/>
        <w:jc w:val="both"/>
      </w:pPr>
      <w:bookmarkStart w:id="29" w:name="_Toc147153729"/>
      <w:bookmarkStart w:id="30" w:name="_Toc106284728"/>
      <w:bookmarkStart w:id="31" w:name="_Toc103932243"/>
      <w:bookmarkStart w:id="32" w:name="_Toc103683200"/>
      <w:bookmarkStart w:id="33" w:name="_Toc102380477"/>
      <w:bookmarkStart w:id="34" w:name="_Toc106631155"/>
      <w:r>
        <w:t xml:space="preserve">Další zadávací podmínky v návaznosti na </w:t>
      </w:r>
      <w:r w:rsidR="000D0AE7">
        <w:t xml:space="preserve">MEZINÁRODNÍ </w:t>
      </w:r>
      <w:r>
        <w:t>sankce</w:t>
      </w:r>
      <w:r w:rsidR="004D6AEB">
        <w:t>, zákaz zadání veřejné zakázky</w:t>
      </w:r>
      <w:bookmarkEnd w:id="29"/>
      <w:r>
        <w:t xml:space="preserve"> </w:t>
      </w:r>
      <w:bookmarkEnd w:id="30"/>
      <w:bookmarkEnd w:id="31"/>
      <w:bookmarkEnd w:id="32"/>
      <w:bookmarkEnd w:id="33"/>
      <w:bookmarkEnd w:id="34"/>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699975CE" w:rsidR="00261024" w:rsidRDefault="00261024" w:rsidP="00DE76DB">
      <w:pPr>
        <w:pStyle w:val="Text1-1"/>
      </w:pPr>
      <w:r>
        <w:rPr>
          <w:noProof/>
        </w:rPr>
        <w:lastRenderedPageBreak/>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2"/>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5" w:name="_Toc147153730"/>
      <w:r>
        <w:t xml:space="preserve">PŘÍLOHY </w:t>
      </w:r>
      <w:r w:rsidR="001472A9">
        <w:t>TÉTO VÝZVY</w:t>
      </w:r>
      <w:bookmarkEnd w:id="35"/>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5A655A03" w:rsidR="00261024" w:rsidRDefault="00261024" w:rsidP="00564DDD">
      <w:pPr>
        <w:pStyle w:val="Textbezslovn"/>
        <w:tabs>
          <w:tab w:val="left" w:pos="2127"/>
        </w:tabs>
        <w:spacing w:after="0"/>
        <w:ind w:left="2127" w:hanging="1390"/>
      </w:pPr>
      <w:r>
        <w:t>Příloha č. 10</w:t>
      </w:r>
      <w:r>
        <w:tab/>
      </w:r>
      <w:r>
        <w:rPr>
          <w:lang w:eastAsia="cs-CZ"/>
        </w:rPr>
        <w:t xml:space="preserve">Čestné prohlášení o splnění podmínek v souvislosti se </w:t>
      </w:r>
      <w:r w:rsidR="008C0020">
        <w:rPr>
          <w:lang w:eastAsia="cs-CZ"/>
        </w:rPr>
        <w:t>zákonem upravujícím provádění mezinárodních sankcí</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Pr="00EF1135" w:rsidRDefault="0035531B" w:rsidP="00564DDD">
      <w:pPr>
        <w:pStyle w:val="Textbezslovn"/>
        <w:spacing w:after="0"/>
      </w:pPr>
      <w:r>
        <w:t>V</w:t>
      </w:r>
      <w:r w:rsidR="00B36181">
        <w:t> </w:t>
      </w:r>
      <w:r w:rsidRPr="00EF1135">
        <w:t xml:space="preserve">Praze </w:t>
      </w:r>
    </w:p>
    <w:p w14:paraId="26A13A79" w14:textId="77777777" w:rsidR="0035531B" w:rsidRPr="00EF1135" w:rsidRDefault="0035531B" w:rsidP="00564DDD">
      <w:pPr>
        <w:pStyle w:val="Textbezslovn"/>
        <w:spacing w:after="0"/>
      </w:pPr>
    </w:p>
    <w:p w14:paraId="124D0D46" w14:textId="3FBF5479" w:rsidR="0035531B" w:rsidRPr="00EF1135" w:rsidRDefault="0035531B" w:rsidP="00564DDD">
      <w:pPr>
        <w:pStyle w:val="Textbezslovn"/>
        <w:spacing w:after="0"/>
      </w:pPr>
    </w:p>
    <w:p w14:paraId="2A18705D" w14:textId="5B878A18" w:rsidR="00B35448" w:rsidRPr="00EF1135" w:rsidRDefault="00B35448" w:rsidP="00564DDD">
      <w:pPr>
        <w:pStyle w:val="Textbezslovn"/>
        <w:spacing w:after="0"/>
      </w:pPr>
    </w:p>
    <w:p w14:paraId="3102FDB0" w14:textId="77777777" w:rsidR="0035531B" w:rsidRPr="00EF1135" w:rsidRDefault="0035531B" w:rsidP="00564DDD">
      <w:pPr>
        <w:pStyle w:val="Textbezslovn"/>
        <w:spacing w:after="0"/>
      </w:pPr>
    </w:p>
    <w:p w14:paraId="5ACB18CF" w14:textId="77777777" w:rsidR="0035531B" w:rsidRPr="00EF1135" w:rsidRDefault="0035531B" w:rsidP="00564DDD">
      <w:pPr>
        <w:pStyle w:val="Textbezslovn"/>
        <w:spacing w:after="0"/>
      </w:pPr>
      <w:r w:rsidRPr="00EF1135">
        <w:t>…………………………………………….</w:t>
      </w:r>
    </w:p>
    <w:p w14:paraId="3C83AF2A" w14:textId="77777777" w:rsidR="0035531B" w:rsidRPr="00EF1135" w:rsidRDefault="0035531B" w:rsidP="00564DDD">
      <w:pPr>
        <w:pStyle w:val="Textbezslovn"/>
        <w:spacing w:after="0"/>
      </w:pPr>
      <w:r w:rsidRPr="00EF1135">
        <w:t>Ing. Mojmír Nejezchleb</w:t>
      </w:r>
    </w:p>
    <w:p w14:paraId="22E3C2AA" w14:textId="77777777" w:rsidR="0035531B" w:rsidRDefault="0035531B" w:rsidP="00564DDD">
      <w:pPr>
        <w:pStyle w:val="Textbezslovn"/>
        <w:spacing w:after="0"/>
      </w:pPr>
      <w:r w:rsidRPr="00EF1135">
        <w:t>náměstek generálního ředitele pro modernizaci dráhy</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0E841A2F" w:rsidR="008C65E0" w:rsidRDefault="006A6AF2" w:rsidP="006A6AF2">
      <w:pPr>
        <w:pStyle w:val="Textbezslovn"/>
        <w:ind w:left="0"/>
      </w:pPr>
      <w:r w:rsidRPr="006A6AF2">
        <w:t xml:space="preserve">Řádně jsme se seznámili se zněním zadávacích podmínek veřejné zakázky s názvem </w:t>
      </w:r>
      <w:r w:rsidR="00312203">
        <w:t>„</w:t>
      </w:r>
      <w:r w:rsidR="00312203" w:rsidRPr="00312203">
        <w:rPr>
          <w:b/>
        </w:rPr>
        <w:t>Rekonstrukce mostů v km 72,637 a 72,721 trati Domažlice – Planá</w:t>
      </w:r>
      <w:r w:rsidR="00312203">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E22C30">
              <w:rPr>
                <w:b/>
                <w:highlight w:val="green"/>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356D54">
      <w:pPr>
        <w:pStyle w:val="Odstavec1-1a"/>
        <w:numPr>
          <w:ilvl w:val="0"/>
          <w:numId w:val="2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3B71FE0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5C10CD7B" w:rsidR="00261024" w:rsidRDefault="00261024" w:rsidP="00261024">
      <w:pPr>
        <w:pStyle w:val="Nadpisbezsl1-2"/>
      </w:pPr>
      <w:r>
        <w:rPr>
          <w:lang w:eastAsia="cs-CZ"/>
        </w:rPr>
        <w:t xml:space="preserve">Čestné prohlášení o splnění podmínek v souvislosti se </w:t>
      </w:r>
      <w:r w:rsidR="007A43E9">
        <w:rPr>
          <w:lang w:eastAsia="cs-CZ"/>
        </w:rPr>
        <w:t>zákonem upravujícím provádění mezinárodních sankcí</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7624ED83"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312203">
        <w:t>„</w:t>
      </w:r>
      <w:r w:rsidR="00312203" w:rsidRPr="00312203">
        <w:rPr>
          <w:b/>
        </w:rPr>
        <w:t>Rekonstrukce mostů v km 72,637 a 72,721 trati Domažlice – Planá</w:t>
      </w:r>
      <w:r w:rsidR="00312203">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20603F52"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411EFC2B"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30B202" w14:textId="77777777" w:rsidR="00BA2EED" w:rsidRDefault="00BA2EED" w:rsidP="00962258">
      <w:pPr>
        <w:spacing w:after="0" w:line="240" w:lineRule="auto"/>
      </w:pPr>
      <w:r>
        <w:separator/>
      </w:r>
    </w:p>
  </w:endnote>
  <w:endnote w:type="continuationSeparator" w:id="0">
    <w:p w14:paraId="1F5C5F9A" w14:textId="77777777" w:rsidR="00BA2EED" w:rsidRDefault="00BA2EE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251B" w:rsidRPr="00716C34" w14:paraId="43E6FD8A" w14:textId="77777777" w:rsidTr="00EB46E5">
      <w:tc>
        <w:tcPr>
          <w:tcW w:w="1361" w:type="dxa"/>
          <w:tcMar>
            <w:left w:w="0" w:type="dxa"/>
            <w:right w:w="0" w:type="dxa"/>
          </w:tcMar>
          <w:vAlign w:val="bottom"/>
        </w:tcPr>
        <w:p w14:paraId="016FBFAA" w14:textId="6932C41C" w:rsidR="0078251B" w:rsidRPr="00B8518B" w:rsidRDefault="0078251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78251B" w:rsidRDefault="0078251B" w:rsidP="00B8518B">
          <w:pPr>
            <w:pStyle w:val="Zpat"/>
          </w:pPr>
        </w:p>
      </w:tc>
      <w:tc>
        <w:tcPr>
          <w:tcW w:w="425" w:type="dxa"/>
          <w:shd w:val="clear" w:color="auto" w:fill="auto"/>
          <w:tcMar>
            <w:left w:w="0" w:type="dxa"/>
            <w:right w:w="0" w:type="dxa"/>
          </w:tcMar>
        </w:tcPr>
        <w:p w14:paraId="45F1B8FE" w14:textId="77777777" w:rsidR="0078251B" w:rsidRDefault="0078251B" w:rsidP="00B8518B">
          <w:pPr>
            <w:pStyle w:val="Zpat"/>
          </w:pPr>
        </w:p>
      </w:tc>
      <w:tc>
        <w:tcPr>
          <w:tcW w:w="8505" w:type="dxa"/>
        </w:tcPr>
        <w:p w14:paraId="6552BBF7" w14:textId="33559485" w:rsidR="0078251B" w:rsidRPr="00716C34" w:rsidRDefault="0078251B" w:rsidP="00716C34">
          <w:pPr>
            <w:pStyle w:val="Zpat0"/>
            <w:jc w:val="center"/>
          </w:pPr>
          <w:r w:rsidRPr="00716C34">
            <w:t xml:space="preserve">                                                                                                  „Rekonstrukce mostů v km 72,637 a 72,721 trati Domažlice – Planá“</w:t>
          </w:r>
        </w:p>
        <w:p w14:paraId="3201EED0" w14:textId="77777777" w:rsidR="0078251B" w:rsidRPr="00716C34" w:rsidRDefault="0078251B" w:rsidP="00EB46E5">
          <w:pPr>
            <w:pStyle w:val="Zpat0"/>
          </w:pPr>
          <w:r w:rsidRPr="00716C34">
            <w:t>Díl 1 – VÝZVA K PODÁNÍ NABÍDKY</w:t>
          </w:r>
        </w:p>
        <w:p w14:paraId="0F33739D" w14:textId="77777777" w:rsidR="0078251B" w:rsidRPr="00716C34" w:rsidRDefault="0078251B" w:rsidP="0035531B">
          <w:pPr>
            <w:pStyle w:val="Zpat0"/>
          </w:pPr>
        </w:p>
      </w:tc>
    </w:tr>
    <w:tr w:rsidR="0078251B" w14:paraId="7FFA4826" w14:textId="77777777" w:rsidTr="00EB46E5">
      <w:tc>
        <w:tcPr>
          <w:tcW w:w="1361" w:type="dxa"/>
          <w:tcMar>
            <w:left w:w="0" w:type="dxa"/>
            <w:right w:w="0" w:type="dxa"/>
          </w:tcMar>
          <w:vAlign w:val="bottom"/>
        </w:tcPr>
        <w:p w14:paraId="4BA80ED1" w14:textId="77777777" w:rsidR="0078251B" w:rsidRPr="00B8518B" w:rsidRDefault="0078251B" w:rsidP="00826B7B">
          <w:pPr>
            <w:pStyle w:val="Zpat"/>
            <w:jc w:val="right"/>
            <w:rPr>
              <w:rStyle w:val="slostrnky"/>
            </w:rPr>
          </w:pPr>
        </w:p>
      </w:tc>
      <w:tc>
        <w:tcPr>
          <w:tcW w:w="284" w:type="dxa"/>
          <w:shd w:val="clear" w:color="auto" w:fill="auto"/>
          <w:tcMar>
            <w:left w:w="0" w:type="dxa"/>
            <w:right w:w="0" w:type="dxa"/>
          </w:tcMar>
        </w:tcPr>
        <w:p w14:paraId="094D431E" w14:textId="77777777" w:rsidR="0078251B" w:rsidRDefault="0078251B" w:rsidP="00B8518B">
          <w:pPr>
            <w:pStyle w:val="Zpat"/>
          </w:pPr>
        </w:p>
      </w:tc>
      <w:tc>
        <w:tcPr>
          <w:tcW w:w="425" w:type="dxa"/>
          <w:shd w:val="clear" w:color="auto" w:fill="auto"/>
          <w:tcMar>
            <w:left w:w="0" w:type="dxa"/>
            <w:right w:w="0" w:type="dxa"/>
          </w:tcMar>
        </w:tcPr>
        <w:p w14:paraId="74148B8B" w14:textId="77777777" w:rsidR="0078251B" w:rsidRDefault="0078251B" w:rsidP="00B8518B">
          <w:pPr>
            <w:pStyle w:val="Zpat"/>
          </w:pPr>
        </w:p>
      </w:tc>
      <w:tc>
        <w:tcPr>
          <w:tcW w:w="8505" w:type="dxa"/>
        </w:tcPr>
        <w:p w14:paraId="533A55CC" w14:textId="77777777" w:rsidR="0078251B" w:rsidRPr="0035531B" w:rsidRDefault="0078251B" w:rsidP="00716C34">
          <w:pPr>
            <w:pStyle w:val="Zpat0"/>
            <w:jc w:val="center"/>
            <w:rPr>
              <w:highlight w:val="green"/>
            </w:rPr>
          </w:pPr>
        </w:p>
      </w:tc>
    </w:tr>
  </w:tbl>
  <w:p w14:paraId="0F99771F" w14:textId="77777777" w:rsidR="0078251B" w:rsidRPr="00B8518B" w:rsidRDefault="0078251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7ABC4" w14:textId="77777777" w:rsidR="0078251B" w:rsidRPr="00B8518B" w:rsidRDefault="0078251B" w:rsidP="00460660">
    <w:pPr>
      <w:pStyle w:val="Zpat"/>
      <w:rPr>
        <w:sz w:val="2"/>
        <w:szCs w:val="2"/>
      </w:rPr>
    </w:pPr>
  </w:p>
  <w:p w14:paraId="542534AD" w14:textId="77777777" w:rsidR="0078251B" w:rsidRPr="00460660" w:rsidRDefault="0078251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ADB033" w14:textId="77777777" w:rsidR="00BA2EED" w:rsidRDefault="00BA2EED" w:rsidP="00962258">
      <w:pPr>
        <w:spacing w:after="0" w:line="240" w:lineRule="auto"/>
      </w:pPr>
      <w:r>
        <w:separator/>
      </w:r>
    </w:p>
  </w:footnote>
  <w:footnote w:type="continuationSeparator" w:id="0">
    <w:p w14:paraId="7194C429" w14:textId="77777777" w:rsidR="00BA2EED" w:rsidRDefault="00BA2EED" w:rsidP="00962258">
      <w:pPr>
        <w:spacing w:after="0" w:line="240" w:lineRule="auto"/>
      </w:pPr>
      <w:r>
        <w:continuationSeparator/>
      </w:r>
    </w:p>
  </w:footnote>
  <w:footnote w:id="1">
    <w:p w14:paraId="1EBCE932" w14:textId="43111077" w:rsidR="0078251B" w:rsidRDefault="0078251B"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78251B" w:rsidRDefault="0078251B"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78251B" w:rsidRDefault="0078251B"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78251B" w:rsidRDefault="0078251B"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78251B" w:rsidRDefault="0078251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78251B" w:rsidRDefault="0078251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78251B" w:rsidRDefault="0078251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78251B" w:rsidRDefault="0078251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78251B" w:rsidRDefault="0078251B"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251B" w14:paraId="79A2CDDF" w14:textId="77777777" w:rsidTr="00C02D0A">
      <w:trPr>
        <w:trHeight w:hRule="exact" w:val="454"/>
      </w:trPr>
      <w:tc>
        <w:tcPr>
          <w:tcW w:w="1361" w:type="dxa"/>
          <w:tcMar>
            <w:top w:w="57" w:type="dxa"/>
            <w:left w:w="0" w:type="dxa"/>
            <w:right w:w="0" w:type="dxa"/>
          </w:tcMar>
        </w:tcPr>
        <w:p w14:paraId="6F56E93F" w14:textId="77777777" w:rsidR="0078251B" w:rsidRPr="00B8518B" w:rsidRDefault="0078251B" w:rsidP="00523EA7">
          <w:pPr>
            <w:pStyle w:val="Zpat"/>
            <w:rPr>
              <w:rStyle w:val="slostrnky"/>
            </w:rPr>
          </w:pPr>
        </w:p>
      </w:tc>
      <w:tc>
        <w:tcPr>
          <w:tcW w:w="3458" w:type="dxa"/>
          <w:shd w:val="clear" w:color="auto" w:fill="auto"/>
          <w:tcMar>
            <w:top w:w="57" w:type="dxa"/>
            <w:left w:w="0" w:type="dxa"/>
            <w:right w:w="0" w:type="dxa"/>
          </w:tcMar>
        </w:tcPr>
        <w:p w14:paraId="743F0C7F" w14:textId="77777777" w:rsidR="0078251B" w:rsidRDefault="0078251B" w:rsidP="00523EA7">
          <w:pPr>
            <w:pStyle w:val="Zpat"/>
          </w:pPr>
        </w:p>
      </w:tc>
      <w:tc>
        <w:tcPr>
          <w:tcW w:w="5698" w:type="dxa"/>
          <w:shd w:val="clear" w:color="auto" w:fill="auto"/>
          <w:tcMar>
            <w:top w:w="57" w:type="dxa"/>
            <w:left w:w="0" w:type="dxa"/>
            <w:right w:w="0" w:type="dxa"/>
          </w:tcMar>
        </w:tcPr>
        <w:p w14:paraId="31CF52A8" w14:textId="77777777" w:rsidR="0078251B" w:rsidRPr="00D6163D" w:rsidRDefault="0078251B" w:rsidP="00D6163D">
          <w:pPr>
            <w:pStyle w:val="Druhdokumentu"/>
          </w:pPr>
        </w:p>
      </w:tc>
    </w:tr>
  </w:tbl>
  <w:p w14:paraId="75C0D1DB" w14:textId="77777777" w:rsidR="0078251B" w:rsidRPr="00D6163D" w:rsidRDefault="0078251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8251B" w14:paraId="305FD5DB" w14:textId="77777777" w:rsidTr="00B22106">
      <w:trPr>
        <w:trHeight w:hRule="exact" w:val="936"/>
      </w:trPr>
      <w:tc>
        <w:tcPr>
          <w:tcW w:w="1361" w:type="dxa"/>
          <w:tcMar>
            <w:left w:w="0" w:type="dxa"/>
            <w:right w:w="0" w:type="dxa"/>
          </w:tcMar>
        </w:tcPr>
        <w:p w14:paraId="570B0069" w14:textId="77777777" w:rsidR="0078251B" w:rsidRPr="00B8518B" w:rsidRDefault="0078251B" w:rsidP="00FC6389">
          <w:pPr>
            <w:pStyle w:val="Zpat"/>
            <w:rPr>
              <w:rStyle w:val="slostrnky"/>
            </w:rPr>
          </w:pPr>
        </w:p>
      </w:tc>
      <w:tc>
        <w:tcPr>
          <w:tcW w:w="3458" w:type="dxa"/>
          <w:shd w:val="clear" w:color="auto" w:fill="auto"/>
          <w:tcMar>
            <w:left w:w="0" w:type="dxa"/>
            <w:right w:w="0" w:type="dxa"/>
          </w:tcMar>
        </w:tcPr>
        <w:p w14:paraId="5C1BA917" w14:textId="77777777" w:rsidR="0078251B" w:rsidRDefault="0078251B" w:rsidP="00FC6389">
          <w:pPr>
            <w:pStyle w:val="Zpat"/>
          </w:pPr>
        </w:p>
      </w:tc>
      <w:tc>
        <w:tcPr>
          <w:tcW w:w="5756" w:type="dxa"/>
          <w:shd w:val="clear" w:color="auto" w:fill="auto"/>
          <w:tcMar>
            <w:left w:w="0" w:type="dxa"/>
            <w:right w:w="0" w:type="dxa"/>
          </w:tcMar>
        </w:tcPr>
        <w:p w14:paraId="2C32B53E" w14:textId="77777777" w:rsidR="0078251B" w:rsidRPr="00D6163D" w:rsidRDefault="0078251B" w:rsidP="00FC6389">
          <w:pPr>
            <w:pStyle w:val="Druhdokumentu"/>
          </w:pPr>
        </w:p>
      </w:tc>
    </w:tr>
    <w:tr w:rsidR="0078251B" w14:paraId="69F8D53D" w14:textId="77777777" w:rsidTr="00B22106">
      <w:trPr>
        <w:trHeight w:hRule="exact" w:val="936"/>
      </w:trPr>
      <w:tc>
        <w:tcPr>
          <w:tcW w:w="1361" w:type="dxa"/>
          <w:tcMar>
            <w:left w:w="0" w:type="dxa"/>
            <w:right w:w="0" w:type="dxa"/>
          </w:tcMar>
        </w:tcPr>
        <w:p w14:paraId="679BED3A" w14:textId="77777777" w:rsidR="0078251B" w:rsidRPr="00B8518B" w:rsidRDefault="0078251B" w:rsidP="00FC6389">
          <w:pPr>
            <w:pStyle w:val="Zpat"/>
            <w:rPr>
              <w:rStyle w:val="slostrnky"/>
            </w:rPr>
          </w:pPr>
        </w:p>
      </w:tc>
      <w:tc>
        <w:tcPr>
          <w:tcW w:w="3458" w:type="dxa"/>
          <w:shd w:val="clear" w:color="auto" w:fill="auto"/>
          <w:tcMar>
            <w:left w:w="0" w:type="dxa"/>
            <w:right w:w="0" w:type="dxa"/>
          </w:tcMar>
        </w:tcPr>
        <w:p w14:paraId="63E8AC86" w14:textId="77777777" w:rsidR="0078251B" w:rsidRDefault="0078251B" w:rsidP="00FC6389">
          <w:pPr>
            <w:pStyle w:val="Zpat"/>
          </w:pPr>
        </w:p>
      </w:tc>
      <w:tc>
        <w:tcPr>
          <w:tcW w:w="5756" w:type="dxa"/>
          <w:shd w:val="clear" w:color="auto" w:fill="auto"/>
          <w:tcMar>
            <w:left w:w="0" w:type="dxa"/>
            <w:right w:w="0" w:type="dxa"/>
          </w:tcMar>
        </w:tcPr>
        <w:p w14:paraId="702F8471" w14:textId="77777777" w:rsidR="0078251B" w:rsidRPr="00D6163D" w:rsidRDefault="0078251B" w:rsidP="00FC6389">
          <w:pPr>
            <w:pStyle w:val="Druhdokumentu"/>
          </w:pPr>
        </w:p>
      </w:tc>
    </w:tr>
  </w:tbl>
  <w:p w14:paraId="0A197E79" w14:textId="77777777" w:rsidR="0078251B" w:rsidRPr="00D6163D" w:rsidRDefault="0078251B"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78251B" w:rsidRPr="00460660" w:rsidRDefault="0078251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5"/>
  </w:num>
  <w:num w:numId="7">
    <w:abstractNumId w:val="7"/>
  </w:num>
  <w:num w:numId="8">
    <w:abstractNumId w:val="6"/>
  </w:num>
  <w:num w:numId="9">
    <w:abstractNumId w:val="11"/>
  </w:num>
  <w:num w:numId="10">
    <w:abstractNumId w:val="9"/>
  </w:num>
  <w:num w:numId="11">
    <w:abstractNumId w:val="7"/>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4725"/>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62B"/>
    <w:rsid w:val="00091CD6"/>
    <w:rsid w:val="00092CC9"/>
    <w:rsid w:val="000934AE"/>
    <w:rsid w:val="000961B4"/>
    <w:rsid w:val="000A4679"/>
    <w:rsid w:val="000B12B0"/>
    <w:rsid w:val="000B20AE"/>
    <w:rsid w:val="000B4C49"/>
    <w:rsid w:val="000B4EB8"/>
    <w:rsid w:val="000B5300"/>
    <w:rsid w:val="000C0659"/>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47D0"/>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2DBA"/>
    <w:rsid w:val="00157179"/>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7B7B"/>
    <w:rsid w:val="001E03BE"/>
    <w:rsid w:val="001E08F5"/>
    <w:rsid w:val="001E1A3D"/>
    <w:rsid w:val="001E651D"/>
    <w:rsid w:val="001E678E"/>
    <w:rsid w:val="001F0B6F"/>
    <w:rsid w:val="001F1457"/>
    <w:rsid w:val="001F210F"/>
    <w:rsid w:val="001F39FF"/>
    <w:rsid w:val="00202B5D"/>
    <w:rsid w:val="00204A00"/>
    <w:rsid w:val="0020586C"/>
    <w:rsid w:val="0020719F"/>
    <w:rsid w:val="002071BB"/>
    <w:rsid w:val="00207DF5"/>
    <w:rsid w:val="0021225E"/>
    <w:rsid w:val="002142C4"/>
    <w:rsid w:val="002222C1"/>
    <w:rsid w:val="00225B2D"/>
    <w:rsid w:val="00231B2F"/>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43C8"/>
    <w:rsid w:val="002952C6"/>
    <w:rsid w:val="002A1957"/>
    <w:rsid w:val="002A3B57"/>
    <w:rsid w:val="002C04EE"/>
    <w:rsid w:val="002C31BF"/>
    <w:rsid w:val="002C6272"/>
    <w:rsid w:val="002D666C"/>
    <w:rsid w:val="002D7FD6"/>
    <w:rsid w:val="002E0CD7"/>
    <w:rsid w:val="002E0CFB"/>
    <w:rsid w:val="002E0F4A"/>
    <w:rsid w:val="002E294C"/>
    <w:rsid w:val="002E2B29"/>
    <w:rsid w:val="002E5046"/>
    <w:rsid w:val="002E5B10"/>
    <w:rsid w:val="002E5C7B"/>
    <w:rsid w:val="002F4333"/>
    <w:rsid w:val="003016FE"/>
    <w:rsid w:val="00307641"/>
    <w:rsid w:val="00311E65"/>
    <w:rsid w:val="00311F11"/>
    <w:rsid w:val="00312203"/>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6D54"/>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029"/>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E7FA5"/>
    <w:rsid w:val="003F11D4"/>
    <w:rsid w:val="003F3F8A"/>
    <w:rsid w:val="003F4A97"/>
    <w:rsid w:val="003F6EA3"/>
    <w:rsid w:val="003F78E7"/>
    <w:rsid w:val="004018B6"/>
    <w:rsid w:val="004023D5"/>
    <w:rsid w:val="00404BA2"/>
    <w:rsid w:val="0040523A"/>
    <w:rsid w:val="00405C85"/>
    <w:rsid w:val="004078F3"/>
    <w:rsid w:val="00412F6F"/>
    <w:rsid w:val="00413F61"/>
    <w:rsid w:val="00422E8D"/>
    <w:rsid w:val="0042745B"/>
    <w:rsid w:val="00427794"/>
    <w:rsid w:val="00431C3F"/>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E9D"/>
    <w:rsid w:val="00474F4D"/>
    <w:rsid w:val="0048094F"/>
    <w:rsid w:val="00480CA0"/>
    <w:rsid w:val="00481047"/>
    <w:rsid w:val="004833D9"/>
    <w:rsid w:val="00483969"/>
    <w:rsid w:val="00484026"/>
    <w:rsid w:val="00485EAD"/>
    <w:rsid w:val="00486050"/>
    <w:rsid w:val="00486107"/>
    <w:rsid w:val="00491827"/>
    <w:rsid w:val="004A3C38"/>
    <w:rsid w:val="004B34E9"/>
    <w:rsid w:val="004B4008"/>
    <w:rsid w:val="004B7724"/>
    <w:rsid w:val="004C086E"/>
    <w:rsid w:val="004C4399"/>
    <w:rsid w:val="004C787C"/>
    <w:rsid w:val="004D3B30"/>
    <w:rsid w:val="004D5A0B"/>
    <w:rsid w:val="004D6AEB"/>
    <w:rsid w:val="004D78D3"/>
    <w:rsid w:val="004E39D9"/>
    <w:rsid w:val="004E55AC"/>
    <w:rsid w:val="004E7107"/>
    <w:rsid w:val="004E7513"/>
    <w:rsid w:val="004E77B2"/>
    <w:rsid w:val="004E7A1F"/>
    <w:rsid w:val="004F1D17"/>
    <w:rsid w:val="004F3CA6"/>
    <w:rsid w:val="004F4597"/>
    <w:rsid w:val="004F4B9B"/>
    <w:rsid w:val="004F6CAF"/>
    <w:rsid w:val="004F70A1"/>
    <w:rsid w:val="004F7BBC"/>
    <w:rsid w:val="00500699"/>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51E4C"/>
    <w:rsid w:val="00553238"/>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0826"/>
    <w:rsid w:val="005F3817"/>
    <w:rsid w:val="005F5485"/>
    <w:rsid w:val="005F7739"/>
    <w:rsid w:val="005F7EED"/>
    <w:rsid w:val="0060115D"/>
    <w:rsid w:val="00601A8C"/>
    <w:rsid w:val="006023D7"/>
    <w:rsid w:val="0061068E"/>
    <w:rsid w:val="006113EE"/>
    <w:rsid w:val="00611407"/>
    <w:rsid w:val="006115D3"/>
    <w:rsid w:val="00616090"/>
    <w:rsid w:val="00620021"/>
    <w:rsid w:val="006238E7"/>
    <w:rsid w:val="00626447"/>
    <w:rsid w:val="00626C82"/>
    <w:rsid w:val="00633DB6"/>
    <w:rsid w:val="00640B30"/>
    <w:rsid w:val="00642162"/>
    <w:rsid w:val="006459E7"/>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07D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4C9"/>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16C34"/>
    <w:rsid w:val="007200B1"/>
    <w:rsid w:val="00722AD9"/>
    <w:rsid w:val="00723ED1"/>
    <w:rsid w:val="00724F4C"/>
    <w:rsid w:val="00725ED5"/>
    <w:rsid w:val="00727000"/>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251B"/>
    <w:rsid w:val="007846E1"/>
    <w:rsid w:val="007847D6"/>
    <w:rsid w:val="00784A7F"/>
    <w:rsid w:val="00792824"/>
    <w:rsid w:val="00797E05"/>
    <w:rsid w:val="007A0923"/>
    <w:rsid w:val="007A2107"/>
    <w:rsid w:val="007A407D"/>
    <w:rsid w:val="007A43E9"/>
    <w:rsid w:val="007A5172"/>
    <w:rsid w:val="007A67A0"/>
    <w:rsid w:val="007B3D4D"/>
    <w:rsid w:val="007B570C"/>
    <w:rsid w:val="007B6941"/>
    <w:rsid w:val="007C21AA"/>
    <w:rsid w:val="007C2BEC"/>
    <w:rsid w:val="007C38F4"/>
    <w:rsid w:val="007C3E84"/>
    <w:rsid w:val="007D0559"/>
    <w:rsid w:val="007D22C7"/>
    <w:rsid w:val="007D4F89"/>
    <w:rsid w:val="007D5A8D"/>
    <w:rsid w:val="007E1529"/>
    <w:rsid w:val="007E2234"/>
    <w:rsid w:val="007E4A6E"/>
    <w:rsid w:val="007E6028"/>
    <w:rsid w:val="007F0310"/>
    <w:rsid w:val="007F1CE2"/>
    <w:rsid w:val="007F56A7"/>
    <w:rsid w:val="00800851"/>
    <w:rsid w:val="008008A3"/>
    <w:rsid w:val="0080282D"/>
    <w:rsid w:val="00802B1D"/>
    <w:rsid w:val="008032C7"/>
    <w:rsid w:val="00806B1C"/>
    <w:rsid w:val="00807DD0"/>
    <w:rsid w:val="00812B53"/>
    <w:rsid w:val="0082049A"/>
    <w:rsid w:val="00821D01"/>
    <w:rsid w:val="00822B88"/>
    <w:rsid w:val="00825555"/>
    <w:rsid w:val="00826B7B"/>
    <w:rsid w:val="00831B18"/>
    <w:rsid w:val="00831DE9"/>
    <w:rsid w:val="00833899"/>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771C4"/>
    <w:rsid w:val="008809AF"/>
    <w:rsid w:val="00885968"/>
    <w:rsid w:val="00885C00"/>
    <w:rsid w:val="00886D45"/>
    <w:rsid w:val="00887139"/>
    <w:rsid w:val="00887F36"/>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75C9"/>
    <w:rsid w:val="00917DF8"/>
    <w:rsid w:val="00920DEB"/>
    <w:rsid w:val="00922385"/>
    <w:rsid w:val="009223DF"/>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883"/>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BC2"/>
    <w:rsid w:val="00AD0C7B"/>
    <w:rsid w:val="00AD1771"/>
    <w:rsid w:val="00AD1786"/>
    <w:rsid w:val="00AD190B"/>
    <w:rsid w:val="00AD3AE0"/>
    <w:rsid w:val="00AD5F1A"/>
    <w:rsid w:val="00AD6731"/>
    <w:rsid w:val="00AD792A"/>
    <w:rsid w:val="00AE1D4A"/>
    <w:rsid w:val="00AE3BB4"/>
    <w:rsid w:val="00AE485F"/>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432B"/>
    <w:rsid w:val="00B35448"/>
    <w:rsid w:val="00B36181"/>
    <w:rsid w:val="00B366A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17E1"/>
    <w:rsid w:val="00B8518B"/>
    <w:rsid w:val="00B86933"/>
    <w:rsid w:val="00B92C98"/>
    <w:rsid w:val="00B971BD"/>
    <w:rsid w:val="00B97B0B"/>
    <w:rsid w:val="00B97CC3"/>
    <w:rsid w:val="00BA1F74"/>
    <w:rsid w:val="00BA2EED"/>
    <w:rsid w:val="00BA3937"/>
    <w:rsid w:val="00BA65A0"/>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27748"/>
    <w:rsid w:val="00C370EE"/>
    <w:rsid w:val="00C4078E"/>
    <w:rsid w:val="00C42FE6"/>
    <w:rsid w:val="00C43A07"/>
    <w:rsid w:val="00C44F6A"/>
    <w:rsid w:val="00C47CE4"/>
    <w:rsid w:val="00C546C9"/>
    <w:rsid w:val="00C6198E"/>
    <w:rsid w:val="00C62E4B"/>
    <w:rsid w:val="00C65466"/>
    <w:rsid w:val="00C708EA"/>
    <w:rsid w:val="00C71580"/>
    <w:rsid w:val="00C72B26"/>
    <w:rsid w:val="00C73727"/>
    <w:rsid w:val="00C759F1"/>
    <w:rsid w:val="00C75EDD"/>
    <w:rsid w:val="00C7649B"/>
    <w:rsid w:val="00C776E5"/>
    <w:rsid w:val="00C778A5"/>
    <w:rsid w:val="00C90A1F"/>
    <w:rsid w:val="00C90EC2"/>
    <w:rsid w:val="00C9515F"/>
    <w:rsid w:val="00C95162"/>
    <w:rsid w:val="00C953AC"/>
    <w:rsid w:val="00C97F28"/>
    <w:rsid w:val="00CA2B3A"/>
    <w:rsid w:val="00CA50B8"/>
    <w:rsid w:val="00CA5932"/>
    <w:rsid w:val="00CB3151"/>
    <w:rsid w:val="00CB6A37"/>
    <w:rsid w:val="00CB7684"/>
    <w:rsid w:val="00CC4380"/>
    <w:rsid w:val="00CC566D"/>
    <w:rsid w:val="00CC7C8F"/>
    <w:rsid w:val="00CD1FC4"/>
    <w:rsid w:val="00CD2B30"/>
    <w:rsid w:val="00CD2E13"/>
    <w:rsid w:val="00CD7D6B"/>
    <w:rsid w:val="00CE12EE"/>
    <w:rsid w:val="00CE2A4F"/>
    <w:rsid w:val="00CE420A"/>
    <w:rsid w:val="00CE5F6A"/>
    <w:rsid w:val="00CF73A4"/>
    <w:rsid w:val="00CF78C2"/>
    <w:rsid w:val="00D019D7"/>
    <w:rsid w:val="00D034A0"/>
    <w:rsid w:val="00D0362E"/>
    <w:rsid w:val="00D03AC3"/>
    <w:rsid w:val="00D03C1F"/>
    <w:rsid w:val="00D057A8"/>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46940"/>
    <w:rsid w:val="00D500B1"/>
    <w:rsid w:val="00D52BA7"/>
    <w:rsid w:val="00D57321"/>
    <w:rsid w:val="00D5757D"/>
    <w:rsid w:val="00D6163D"/>
    <w:rsid w:val="00D6259C"/>
    <w:rsid w:val="00D65443"/>
    <w:rsid w:val="00D7784F"/>
    <w:rsid w:val="00D831A3"/>
    <w:rsid w:val="00D84986"/>
    <w:rsid w:val="00D91145"/>
    <w:rsid w:val="00D91EA6"/>
    <w:rsid w:val="00D961D8"/>
    <w:rsid w:val="00D97BE3"/>
    <w:rsid w:val="00DA3711"/>
    <w:rsid w:val="00DA3FE4"/>
    <w:rsid w:val="00DA7205"/>
    <w:rsid w:val="00DB619A"/>
    <w:rsid w:val="00DC0223"/>
    <w:rsid w:val="00DC3174"/>
    <w:rsid w:val="00DD0C7C"/>
    <w:rsid w:val="00DD46F3"/>
    <w:rsid w:val="00DD63D8"/>
    <w:rsid w:val="00DD7A41"/>
    <w:rsid w:val="00DD7F02"/>
    <w:rsid w:val="00DE0C9E"/>
    <w:rsid w:val="00DE2061"/>
    <w:rsid w:val="00DE51A5"/>
    <w:rsid w:val="00DE56F2"/>
    <w:rsid w:val="00DE76DB"/>
    <w:rsid w:val="00DF0B72"/>
    <w:rsid w:val="00DF116D"/>
    <w:rsid w:val="00DF23B4"/>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4F3D"/>
    <w:rsid w:val="00E8759A"/>
    <w:rsid w:val="00E878EE"/>
    <w:rsid w:val="00E948C0"/>
    <w:rsid w:val="00EA1BB1"/>
    <w:rsid w:val="00EA675F"/>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E7915"/>
    <w:rsid w:val="00EF1135"/>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xdc.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E4DFEDA-A70B-4182-8044-6F89196E1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21</TotalTime>
  <Pages>39</Pages>
  <Words>17048</Words>
  <Characters>100588</Characters>
  <Application>Microsoft Office Word</Application>
  <DocSecurity>0</DocSecurity>
  <Lines>838</Lines>
  <Paragraphs>234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Jungová Kateřina</cp:lastModifiedBy>
  <cp:revision>4</cp:revision>
  <cp:lastPrinted>2023-10-18T06:49:00Z</cp:lastPrinted>
  <dcterms:created xsi:type="dcterms:W3CDTF">2023-10-17T08:36:00Z</dcterms:created>
  <dcterms:modified xsi:type="dcterms:W3CDTF">2023-10-18T06:49:00Z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